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DB" w:rsidRPr="009D2C01" w:rsidRDefault="001152DB" w:rsidP="001152DB">
      <w:pPr>
        <w:tabs>
          <w:tab w:val="left" w:pos="426"/>
        </w:tabs>
        <w:spacing w:line="240" w:lineRule="auto"/>
        <w:jc w:val="center"/>
        <w:rPr>
          <w:b/>
          <w:sz w:val="28"/>
          <w:szCs w:val="28"/>
        </w:rPr>
      </w:pPr>
      <w:r w:rsidRPr="009D2C01">
        <w:rPr>
          <w:b/>
          <w:sz w:val="28"/>
          <w:szCs w:val="28"/>
        </w:rPr>
        <w:t>Федеральное государственное бюджетное учреждение</w:t>
      </w:r>
    </w:p>
    <w:p w:rsidR="001152DB" w:rsidRPr="009D2C01" w:rsidRDefault="001152DB" w:rsidP="001152DB">
      <w:pPr>
        <w:spacing w:line="240" w:lineRule="auto"/>
        <w:jc w:val="center"/>
        <w:rPr>
          <w:b/>
          <w:sz w:val="28"/>
          <w:szCs w:val="28"/>
        </w:rPr>
      </w:pPr>
      <w:r w:rsidRPr="009D2C01">
        <w:rPr>
          <w:b/>
          <w:sz w:val="28"/>
          <w:szCs w:val="28"/>
        </w:rPr>
        <w:t>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</w:r>
    </w:p>
    <w:p w:rsidR="001152DB" w:rsidRPr="009D2C01" w:rsidRDefault="001152DB" w:rsidP="001152DB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9D2C01">
        <w:rPr>
          <w:b/>
          <w:color w:val="0070C0"/>
          <w:sz w:val="28"/>
          <w:szCs w:val="28"/>
        </w:rPr>
        <w:t>Федеральное государственное бюджетное образовательное учреждение</w:t>
      </w:r>
    </w:p>
    <w:p w:rsidR="001152DB" w:rsidRPr="009D2C01" w:rsidRDefault="001152DB" w:rsidP="001152DB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9D2C01">
        <w:rPr>
          <w:b/>
          <w:color w:val="0070C0"/>
          <w:sz w:val="28"/>
          <w:szCs w:val="28"/>
        </w:rPr>
        <w:t>дополнительного профессионального образования</w:t>
      </w:r>
    </w:p>
    <w:p w:rsidR="001152DB" w:rsidRPr="009D2C01" w:rsidRDefault="001152DB" w:rsidP="001152DB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9D2C01">
        <w:rPr>
          <w:b/>
          <w:color w:val="0070C0"/>
          <w:sz w:val="28"/>
          <w:szCs w:val="28"/>
        </w:rPr>
        <w:t>Институт повышения квалификации ФМБА России</w:t>
      </w:r>
      <w:r w:rsidRPr="009D2C01">
        <w:rPr>
          <w:color w:val="0070C0"/>
          <w:sz w:val="28"/>
          <w:szCs w:val="28"/>
        </w:rPr>
        <w:t xml:space="preserve"> </w:t>
      </w:r>
    </w:p>
    <w:p w:rsidR="001152DB" w:rsidRDefault="001152DB" w:rsidP="001152DB">
      <w:pPr>
        <w:pStyle w:val="a4"/>
        <w:shd w:val="clear" w:color="auto" w:fill="FFFFFF"/>
        <w:rPr>
          <w:b/>
          <w:sz w:val="32"/>
          <w:szCs w:val="28"/>
        </w:rPr>
      </w:pPr>
      <w:r w:rsidRPr="009D2C01">
        <w:rPr>
          <w:b/>
          <w:i/>
          <w:noProof/>
          <w:sz w:val="32"/>
          <w:szCs w:val="28"/>
        </w:rPr>
        <w:drawing>
          <wp:inline distT="0" distB="0" distL="0" distR="0">
            <wp:extent cx="2469110" cy="3419475"/>
            <wp:effectExtent l="19050" t="0" r="7390" b="0"/>
            <wp:docPr id="4104" name="Picture 8" descr="C:\КОПИЯ КОМПА\Мои документы\Обработанные черно белые\Авт.Фото.Декан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C:\КОПИЯ КОМПА\Мои документы\Обработанные черно белые\Авт.Фото.Декан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28" cy="34271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D55329">
        <w:rPr>
          <w:rFonts w:eastAsia="Calibri"/>
          <w:noProof/>
        </w:rPr>
        <w:t xml:space="preserve"> </w:t>
      </w:r>
      <w:r w:rsidRPr="00D55329">
        <w:rPr>
          <w:b/>
          <w:noProof/>
          <w:sz w:val="32"/>
          <w:szCs w:val="28"/>
        </w:rPr>
        <w:drawing>
          <wp:inline distT="0" distB="0" distL="0" distR="0">
            <wp:extent cx="5635331" cy="3352800"/>
            <wp:effectExtent l="57150" t="38100" r="41569" b="19050"/>
            <wp:docPr id="4102" name="Picture 4" descr="больница_зима_за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4" descr="больница_зима_заста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792" cy="3354264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1152DB" w:rsidRDefault="001152DB" w:rsidP="001152DB">
      <w:pPr>
        <w:pStyle w:val="a4"/>
        <w:shd w:val="clear" w:color="auto" w:fill="FFFFFF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21.09.1922 – 14.12.2009</w:t>
      </w:r>
    </w:p>
    <w:p w:rsidR="001152DB" w:rsidRDefault="001152DB" w:rsidP="001152D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НАУЧНО-ПРАКТИЧЕСКАЯ КОНФЕРЕНЦИЯ</w:t>
      </w:r>
    </w:p>
    <w:p w:rsidR="001152DB" w:rsidRPr="00D55329" w:rsidRDefault="00EB0B81" w:rsidP="001152D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«Новые технологии в морфологической диагностике</w:t>
      </w:r>
      <w:r w:rsidR="001152DB" w:rsidRPr="00D55329">
        <w:rPr>
          <w:rFonts w:ascii="Arial" w:hAnsi="Arial" w:cs="Arial"/>
          <w:b/>
          <w:bCs/>
          <w:color w:val="000000"/>
          <w:sz w:val="36"/>
          <w:szCs w:val="36"/>
        </w:rPr>
        <w:t xml:space="preserve">» </w:t>
      </w:r>
    </w:p>
    <w:p w:rsidR="001152DB" w:rsidRPr="00D55329" w:rsidRDefault="001152DB" w:rsidP="001152D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="00EB0B81">
        <w:rPr>
          <w:rFonts w:ascii="Arial" w:hAnsi="Arial" w:cs="Arial"/>
          <w:b/>
          <w:bCs/>
          <w:color w:val="000000"/>
          <w:sz w:val="28"/>
          <w:szCs w:val="28"/>
        </w:rPr>
        <w:t xml:space="preserve">Вторые научные чтения, посвященные </w:t>
      </w:r>
      <w:r w:rsidRPr="00D55329">
        <w:rPr>
          <w:rFonts w:ascii="Arial" w:hAnsi="Arial" w:cs="Arial"/>
          <w:b/>
          <w:bCs/>
          <w:color w:val="000000"/>
          <w:sz w:val="28"/>
          <w:szCs w:val="28"/>
        </w:rPr>
        <w:t xml:space="preserve">памяти </w:t>
      </w:r>
      <w:r w:rsidR="00EB0B81">
        <w:rPr>
          <w:rFonts w:ascii="Arial" w:hAnsi="Arial" w:cs="Arial"/>
          <w:b/>
          <w:bCs/>
          <w:color w:val="000000"/>
          <w:sz w:val="28"/>
          <w:szCs w:val="28"/>
        </w:rPr>
        <w:t xml:space="preserve">академика РАЕН,   </w:t>
      </w:r>
      <w:r w:rsidR="00EB0B81" w:rsidRPr="00D55329">
        <w:rPr>
          <w:rFonts w:ascii="Arial" w:hAnsi="Arial" w:cs="Arial"/>
          <w:b/>
          <w:bCs/>
          <w:color w:val="000000"/>
          <w:sz w:val="28"/>
          <w:szCs w:val="28"/>
        </w:rPr>
        <w:t>заслуженного деяте</w:t>
      </w:r>
      <w:r w:rsidR="00EB0B81">
        <w:rPr>
          <w:rFonts w:ascii="Arial" w:hAnsi="Arial" w:cs="Arial"/>
          <w:b/>
          <w:bCs/>
          <w:color w:val="000000"/>
          <w:sz w:val="28"/>
          <w:szCs w:val="28"/>
        </w:rPr>
        <w:t>ля науки РСФСР,</w:t>
      </w:r>
      <w:r w:rsidR="00EB0B81" w:rsidRPr="00D5532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B0B81">
        <w:rPr>
          <w:rFonts w:ascii="Arial" w:hAnsi="Arial" w:cs="Arial"/>
          <w:b/>
          <w:bCs/>
          <w:color w:val="000000"/>
          <w:sz w:val="28"/>
          <w:szCs w:val="28"/>
        </w:rPr>
        <w:t xml:space="preserve">д.м.н., профессора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Г.Г.Автандилова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D55329">
        <w:rPr>
          <w:b/>
          <w:sz w:val="32"/>
          <w:szCs w:val="28"/>
        </w:rPr>
        <w:br/>
      </w:r>
      <w:r w:rsidR="00EB0B81">
        <w:rPr>
          <w:b/>
          <w:sz w:val="32"/>
          <w:szCs w:val="28"/>
        </w:rPr>
        <w:t>14 декабря 2017</w:t>
      </w:r>
      <w:r>
        <w:rPr>
          <w:b/>
          <w:sz w:val="32"/>
          <w:szCs w:val="28"/>
        </w:rPr>
        <w:t xml:space="preserve"> г.</w:t>
      </w:r>
    </w:p>
    <w:p w:rsidR="001152DB" w:rsidRPr="00EB0B81" w:rsidRDefault="001152DB" w:rsidP="00EB0B8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b/>
          <w:sz w:val="32"/>
          <w:szCs w:val="28"/>
        </w:rPr>
        <w:lastRenderedPageBreak/>
        <w:t>ПРОГРАММА</w:t>
      </w:r>
      <w:r>
        <w:rPr>
          <w:b/>
          <w:sz w:val="32"/>
          <w:szCs w:val="28"/>
        </w:rPr>
        <w:br/>
        <w:t xml:space="preserve"> НАУЧНО-ПРАКТИЧЕСКОЙ КОНФЕРЕНЦИИ</w:t>
      </w:r>
      <w:r>
        <w:rPr>
          <w:b/>
          <w:sz w:val="32"/>
          <w:szCs w:val="28"/>
        </w:rPr>
        <w:br/>
      </w:r>
      <w:r w:rsidR="00EB0B81">
        <w:rPr>
          <w:rFonts w:ascii="Arial" w:hAnsi="Arial" w:cs="Arial"/>
          <w:b/>
          <w:bCs/>
          <w:color w:val="000000"/>
          <w:sz w:val="36"/>
          <w:szCs w:val="36"/>
        </w:rPr>
        <w:t>«Новые технологии в морфологической диагностике</w:t>
      </w:r>
      <w:r w:rsidR="00EB0B81" w:rsidRPr="00D55329">
        <w:rPr>
          <w:rFonts w:ascii="Arial" w:hAnsi="Arial" w:cs="Arial"/>
          <w:b/>
          <w:bCs/>
          <w:color w:val="000000"/>
          <w:sz w:val="36"/>
          <w:szCs w:val="36"/>
        </w:rPr>
        <w:t xml:space="preserve">» </w:t>
      </w:r>
      <w:r>
        <w:rPr>
          <w:b/>
          <w:sz w:val="32"/>
          <w:szCs w:val="32"/>
        </w:rPr>
        <w:br/>
      </w:r>
      <w:r w:rsidR="00EB0B81">
        <w:rPr>
          <w:b/>
          <w:sz w:val="32"/>
          <w:szCs w:val="28"/>
        </w:rPr>
        <w:t>14 декабря 2017</w:t>
      </w:r>
      <w:r>
        <w:rPr>
          <w:b/>
          <w:sz w:val="32"/>
          <w:szCs w:val="28"/>
        </w:rPr>
        <w:t xml:space="preserve"> г.</w:t>
      </w:r>
    </w:p>
    <w:p w:rsidR="001152DB" w:rsidRDefault="001152DB" w:rsidP="001152DB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0"/>
        <w:gridCol w:w="479"/>
        <w:gridCol w:w="7177"/>
        <w:gridCol w:w="3010"/>
      </w:tblGrid>
      <w:tr w:rsidR="001152DB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2DB" w:rsidRDefault="001152DB" w:rsidP="00B81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Регистрация участников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2DB" w:rsidRDefault="001152DB" w:rsidP="00B81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8:30 – 9:30</w:t>
            </w:r>
          </w:p>
        </w:tc>
      </w:tr>
      <w:tr w:rsidR="001152DB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B" w:rsidRDefault="001152DB" w:rsidP="00B81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Пленарное заседание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B" w:rsidRDefault="001152DB" w:rsidP="00B81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9:30 – 12:30</w:t>
            </w:r>
          </w:p>
        </w:tc>
      </w:tr>
      <w:tr w:rsidR="001152DB" w:rsidTr="00B81DE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152DB" w:rsidRDefault="001152DB" w:rsidP="00B81D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Председатели:</w:t>
            </w:r>
          </w:p>
        </w:tc>
      </w:tr>
      <w:tr w:rsidR="001152DB" w:rsidTr="00B81DEA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EB0B81" w:rsidP="00B81DE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Витальевич Троицкий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EB0B81" w:rsidP="00B81DE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 директор</w:t>
            </w:r>
            <w:r w:rsidR="001152DB">
              <w:rPr>
                <w:sz w:val="28"/>
                <w:szCs w:val="28"/>
              </w:rPr>
              <w:t xml:space="preserve"> ФНКЦ ФМБА России, профессор, д.м.н.</w:t>
            </w:r>
          </w:p>
        </w:tc>
      </w:tr>
      <w:tr w:rsidR="001152DB" w:rsidTr="00B81DEA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Pr="00920BE1" w:rsidRDefault="001152DB" w:rsidP="00B81DEA">
            <w:pPr>
              <w:pStyle w:val="14"/>
              <w:spacing w:line="276" w:lineRule="auto"/>
              <w:rPr>
                <w:bCs/>
                <w:iCs/>
              </w:rPr>
            </w:pPr>
            <w:r w:rsidRPr="00920BE1">
              <w:t xml:space="preserve">Федор Георгиевич </w:t>
            </w:r>
            <w:proofErr w:type="spellStart"/>
            <w:r w:rsidRPr="00920BE1">
              <w:t>Забозлаев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патологической анатомии ФМБА России, заведующий патологоанатомическим отделением ФНКЦ ФМБА России, д.м.н., заведующий кафедрой патологической анатомии, цитологии и молекулярной патологии ИПК ФМБА России</w:t>
            </w:r>
          </w:p>
        </w:tc>
      </w:tr>
      <w:tr w:rsidR="001152DB" w:rsidTr="00B81DEA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Олег Вадимович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Зайратьянц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к</w:t>
            </w:r>
            <w:r w:rsidR="00EA5BB3">
              <w:rPr>
                <w:rFonts w:ascii="Times New Roman" w:hAnsi="Times New Roman"/>
                <w:sz w:val="28"/>
                <w:szCs w:val="28"/>
              </w:rPr>
              <w:t>афедрой патологической анатомии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ГБОУ ВПО МГМСУ им. А.И. Евдокимова МЗ РФ, профессор, д.м.н.</w:t>
            </w:r>
          </w:p>
        </w:tc>
      </w:tr>
      <w:tr w:rsidR="001152DB" w:rsidTr="00B81DEA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Лев Владимирович</w:t>
            </w:r>
          </w:p>
          <w:p w:rsidR="001152DB" w:rsidRDefault="001152DB" w:rsidP="00B81DEA">
            <w:pPr>
              <w:jc w:val="left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Кактурский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152DB" w:rsidRDefault="001152DB" w:rsidP="00B81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EB0B81" w:rsidP="00B81DEA">
            <w:pPr>
              <w:jc w:val="left"/>
              <w:rPr>
                <w:color w:val="222222"/>
                <w:sz w:val="28"/>
                <w:szCs w:val="28"/>
                <w:shd w:val="clear" w:color="auto" w:fill="D9D9D9"/>
              </w:rPr>
            </w:pPr>
            <w:r>
              <w:rPr>
                <w:color w:val="222222"/>
                <w:sz w:val="28"/>
                <w:szCs w:val="28"/>
                <w:shd w:val="clear" w:color="auto" w:fill="FFFFFF" w:themeFill="background1"/>
              </w:rPr>
              <w:t>П</w:t>
            </w:r>
            <w:r w:rsidR="001152DB" w:rsidRPr="00914363">
              <w:rPr>
                <w:color w:val="222222"/>
                <w:sz w:val="28"/>
                <w:szCs w:val="28"/>
                <w:shd w:val="clear" w:color="auto" w:fill="FFFFFF" w:themeFill="background1"/>
              </w:rPr>
              <w:t>резидент Российского общества патологоанатомов,</w:t>
            </w:r>
            <w:r w:rsidR="001152DB">
              <w:rPr>
                <w:color w:val="222222"/>
                <w:sz w:val="28"/>
                <w:szCs w:val="28"/>
                <w:shd w:val="clear" w:color="auto" w:fill="D9D9D9"/>
              </w:rPr>
              <w:t xml:space="preserve"> </w:t>
            </w:r>
            <w:r w:rsidR="001152DB" w:rsidRPr="00914363">
              <w:rPr>
                <w:color w:val="222222"/>
                <w:sz w:val="28"/>
                <w:szCs w:val="28"/>
                <w:shd w:val="clear" w:color="auto" w:fill="FFFFFF" w:themeFill="background1"/>
              </w:rPr>
              <w:t>член-корреспондент РАН, профессор, д.м.н.</w:t>
            </w:r>
          </w:p>
        </w:tc>
      </w:tr>
      <w:tr w:rsidR="001152DB" w:rsidTr="00B81DEA">
        <w:trPr>
          <w:cantSplit/>
          <w:trHeight w:val="1642"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B" w:rsidRDefault="006414A0" w:rsidP="00B81D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Витальевич Троицкий</w:t>
            </w:r>
          </w:p>
          <w:p w:rsidR="001152DB" w:rsidRDefault="006414A0" w:rsidP="00B81D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Генеральный директор</w:t>
            </w:r>
            <w:r w:rsidR="001152DB">
              <w:rPr>
                <w:i/>
                <w:sz w:val="28"/>
                <w:szCs w:val="28"/>
              </w:rPr>
              <w:t xml:space="preserve"> ФНКЦ ФМБА России, профессор, д.м.н.</w:t>
            </w:r>
          </w:p>
          <w:p w:rsidR="001152DB" w:rsidRDefault="001152DB" w:rsidP="00B81D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B" w:rsidRDefault="001152DB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9:45</w:t>
            </w:r>
          </w:p>
          <w:p w:rsidR="001152DB" w:rsidRDefault="001152DB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мин.)</w:t>
            </w:r>
          </w:p>
        </w:tc>
      </w:tr>
      <w:tr w:rsidR="001152DB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B" w:rsidRPr="002E1A54" w:rsidRDefault="001152DB" w:rsidP="00B81DEA">
            <w:pPr>
              <w:rPr>
                <w:b/>
                <w:sz w:val="28"/>
                <w:szCs w:val="28"/>
              </w:rPr>
            </w:pPr>
            <w:r w:rsidRPr="002E1A54">
              <w:rPr>
                <w:sz w:val="28"/>
                <w:szCs w:val="28"/>
              </w:rPr>
              <w:lastRenderedPageBreak/>
              <w:t xml:space="preserve"> </w:t>
            </w:r>
            <w:r w:rsidRPr="002E1A54">
              <w:rPr>
                <w:b/>
                <w:sz w:val="28"/>
                <w:szCs w:val="28"/>
              </w:rPr>
              <w:t xml:space="preserve">Федор Георгиевич </w:t>
            </w:r>
            <w:proofErr w:type="spellStart"/>
            <w:r w:rsidRPr="002E1A54">
              <w:rPr>
                <w:b/>
                <w:sz w:val="28"/>
                <w:szCs w:val="28"/>
              </w:rPr>
              <w:t>Забозлаев</w:t>
            </w:r>
            <w:proofErr w:type="spellEnd"/>
          </w:p>
          <w:p w:rsidR="001152DB" w:rsidRPr="002E1A54" w:rsidRDefault="001152DB" w:rsidP="00B81DEA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2E1A54">
              <w:rPr>
                <w:i/>
                <w:sz w:val="28"/>
                <w:szCs w:val="28"/>
              </w:rPr>
              <w:t xml:space="preserve">Главный специалист по патологической анатомии ФМБА России, заведующий патологоанатомическим отделением ФНКЦ ФМБА России, д.м.н., заведующий кафедрой патологической анатомии, цитологии и молекулярной патологии ИПК ФМБА России </w:t>
            </w:r>
          </w:p>
          <w:p w:rsidR="001152DB" w:rsidRPr="003024DC" w:rsidRDefault="001152DB" w:rsidP="00B81DEA">
            <w:pPr>
              <w:rPr>
                <w:sz w:val="28"/>
                <w:szCs w:val="28"/>
              </w:rPr>
            </w:pPr>
            <w:r w:rsidRPr="002E1A54">
              <w:rPr>
                <w:sz w:val="28"/>
                <w:szCs w:val="28"/>
              </w:rPr>
              <w:t>«</w:t>
            </w:r>
            <w:proofErr w:type="spellStart"/>
            <w:r w:rsidRPr="002E1A54">
              <w:rPr>
                <w:sz w:val="28"/>
                <w:szCs w:val="28"/>
              </w:rPr>
              <w:t>Г.Г.Автандилов</w:t>
            </w:r>
            <w:proofErr w:type="spellEnd"/>
            <w:r w:rsidRPr="002E1A54">
              <w:rPr>
                <w:sz w:val="28"/>
                <w:szCs w:val="28"/>
              </w:rPr>
              <w:t xml:space="preserve"> – основатель Российской школы количественной патологической анатомии»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B" w:rsidRPr="008E11B0" w:rsidRDefault="008E11B0" w:rsidP="00B81D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9:45 – 10:1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1152DB" w:rsidRDefault="001152DB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 мин.)</w:t>
            </w:r>
          </w:p>
        </w:tc>
      </w:tr>
      <w:tr w:rsidR="001152DB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DC" w:rsidRDefault="003024DC" w:rsidP="003024DC">
            <w:pPr>
              <w:rPr>
                <w:b/>
                <w:sz w:val="28"/>
                <w:szCs w:val="28"/>
              </w:rPr>
            </w:pPr>
            <w:r w:rsidRPr="00B55A4E">
              <w:rPr>
                <w:b/>
                <w:sz w:val="28"/>
                <w:szCs w:val="28"/>
              </w:rPr>
              <w:t xml:space="preserve">Владимир Павлович </w:t>
            </w:r>
            <w:proofErr w:type="spellStart"/>
            <w:r w:rsidRPr="00B55A4E">
              <w:rPr>
                <w:b/>
                <w:sz w:val="28"/>
                <w:szCs w:val="28"/>
              </w:rPr>
              <w:t>Баклаушев</w:t>
            </w:r>
            <w:proofErr w:type="spellEnd"/>
          </w:p>
          <w:p w:rsidR="003024DC" w:rsidRDefault="003024DC" w:rsidP="003024DC">
            <w:pPr>
              <w:rPr>
                <w:i/>
                <w:sz w:val="28"/>
                <w:szCs w:val="28"/>
              </w:rPr>
            </w:pPr>
            <w:r w:rsidRPr="00B55A4E">
              <w:rPr>
                <w:i/>
                <w:sz w:val="28"/>
                <w:szCs w:val="28"/>
              </w:rPr>
              <w:t>Зам. Генерального директора ФНКЦ ФМБА России по научной работе и медицинским технологиям</w:t>
            </w:r>
            <w:r>
              <w:rPr>
                <w:i/>
                <w:sz w:val="28"/>
                <w:szCs w:val="28"/>
              </w:rPr>
              <w:t xml:space="preserve"> д.м.н.</w:t>
            </w:r>
          </w:p>
          <w:p w:rsidR="001152DB" w:rsidRPr="003024DC" w:rsidRDefault="003024DC" w:rsidP="00302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«Количественный анализ и морфометрия микроскопических изображений»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DB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</w:t>
            </w:r>
            <w:r>
              <w:rPr>
                <w:sz w:val="28"/>
                <w:szCs w:val="28"/>
                <w:lang w:val="en-US"/>
              </w:rPr>
              <w:t>0</w:t>
            </w:r>
            <w:r w:rsidR="001152DB">
              <w:rPr>
                <w:sz w:val="28"/>
                <w:szCs w:val="28"/>
              </w:rPr>
              <w:t xml:space="preserve"> – 10:</w:t>
            </w:r>
            <w:r>
              <w:rPr>
                <w:sz w:val="28"/>
                <w:szCs w:val="28"/>
                <w:lang w:val="en-US"/>
              </w:rPr>
              <w:t>3</w:t>
            </w:r>
            <w:r w:rsidR="00025B04">
              <w:rPr>
                <w:sz w:val="28"/>
                <w:szCs w:val="28"/>
              </w:rPr>
              <w:t>0</w:t>
            </w:r>
          </w:p>
        </w:tc>
      </w:tr>
      <w:tr w:rsidR="001152DB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DC" w:rsidRDefault="003024DC" w:rsidP="003024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Лев Владимирович </w:t>
            </w:r>
            <w:proofErr w:type="spellStart"/>
            <w:r>
              <w:rPr>
                <w:b/>
                <w:bCs/>
                <w:sz w:val="28"/>
                <w:szCs w:val="28"/>
              </w:rPr>
              <w:t>Кактурский</w:t>
            </w:r>
            <w:proofErr w:type="spellEnd"/>
          </w:p>
          <w:p w:rsidR="003024DC" w:rsidRPr="002E1A54" w:rsidRDefault="003024DC" w:rsidP="003024DC">
            <w:pPr>
              <w:shd w:val="clear" w:color="auto" w:fill="FFFFFF" w:themeFill="background1"/>
              <w:rPr>
                <w:i/>
                <w:color w:val="000000"/>
                <w:sz w:val="28"/>
              </w:rPr>
            </w:pPr>
            <w:r>
              <w:rPr>
                <w:i/>
                <w:color w:val="222222"/>
                <w:sz w:val="28"/>
                <w:szCs w:val="28"/>
                <w:shd w:val="clear" w:color="auto" w:fill="FFFFFF" w:themeFill="background1"/>
              </w:rPr>
              <w:t>П</w:t>
            </w:r>
            <w:r w:rsidRPr="00914363">
              <w:rPr>
                <w:i/>
                <w:color w:val="222222"/>
                <w:sz w:val="28"/>
                <w:szCs w:val="28"/>
                <w:shd w:val="clear" w:color="auto" w:fill="FFFFFF" w:themeFill="background1"/>
              </w:rPr>
              <w:t>резидент Российского общества патологоанатомов, член-корреспондент РАН, профессор, д.м.н.</w:t>
            </w:r>
          </w:p>
          <w:p w:rsidR="001152DB" w:rsidRDefault="00EE1AE0" w:rsidP="003024DC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«Идеи </w:t>
            </w:r>
            <w:proofErr w:type="spellStart"/>
            <w:r>
              <w:rPr>
                <w:sz w:val="28"/>
                <w:szCs w:val="28"/>
              </w:rPr>
              <w:t>Г.Г.Автандилова</w:t>
            </w:r>
            <w:proofErr w:type="spellEnd"/>
            <w:r>
              <w:rPr>
                <w:sz w:val="28"/>
                <w:szCs w:val="28"/>
              </w:rPr>
              <w:t xml:space="preserve"> в объективной оценке патологии</w:t>
            </w:r>
            <w:r w:rsidR="003024DC" w:rsidRPr="002E1A54">
              <w:rPr>
                <w:sz w:val="28"/>
                <w:szCs w:val="28"/>
              </w:rPr>
              <w:t>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B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  <w:lang w:val="en-US"/>
              </w:rPr>
              <w:t>0</w:t>
            </w:r>
            <w:r w:rsidR="003024D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5</w:t>
            </w:r>
            <w:r w:rsidR="00025B04">
              <w:rPr>
                <w:sz w:val="28"/>
                <w:szCs w:val="28"/>
              </w:rPr>
              <w:t>0</w:t>
            </w:r>
          </w:p>
          <w:p w:rsidR="001152DB" w:rsidRPr="003024DC" w:rsidRDefault="001152DB" w:rsidP="00B81DE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152DB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3F4" w:rsidRDefault="00CC2ABB" w:rsidP="003363F4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Марина Владимировна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Савостикова</w:t>
            </w:r>
            <w:proofErr w:type="spellEnd"/>
          </w:p>
          <w:p w:rsidR="00CC2ABB" w:rsidRDefault="00CC2ABB" w:rsidP="003363F4">
            <w:pPr>
              <w:jc w:val="lef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Член правления Российского общества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онкопатологов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, заведующая лабораторией клинической цитологии ФГБУ «РОНЦ им. Н.Н.Блохина</w:t>
            </w:r>
            <w:r w:rsidR="00043DC8">
              <w:rPr>
                <w:rFonts w:eastAsia="Times New Roman"/>
                <w:i/>
                <w:sz w:val="28"/>
                <w:szCs w:val="28"/>
                <w:lang w:eastAsia="ru-RU"/>
              </w:rPr>
              <w:t>» МЗ РФ</w:t>
            </w:r>
          </w:p>
          <w:p w:rsidR="00043DC8" w:rsidRPr="00043DC8" w:rsidRDefault="00043DC8" w:rsidP="003363F4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3DC8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Цитопатология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– современные диагностические возможности»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DB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3024D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5</w:t>
            </w:r>
            <w:r w:rsidR="00025B04">
              <w:rPr>
                <w:sz w:val="28"/>
                <w:szCs w:val="28"/>
              </w:rPr>
              <w:t>0</w:t>
            </w:r>
            <w:r w:rsidR="001152DB">
              <w:rPr>
                <w:sz w:val="28"/>
                <w:szCs w:val="28"/>
              </w:rPr>
              <w:t xml:space="preserve"> – 11:</w:t>
            </w:r>
            <w:r>
              <w:rPr>
                <w:sz w:val="28"/>
                <w:szCs w:val="28"/>
                <w:lang w:val="en-US"/>
              </w:rPr>
              <w:t>2</w:t>
            </w:r>
            <w:r w:rsidR="00CC2ABB">
              <w:rPr>
                <w:sz w:val="28"/>
                <w:szCs w:val="28"/>
              </w:rPr>
              <w:t>0</w:t>
            </w:r>
          </w:p>
        </w:tc>
      </w:tr>
      <w:tr w:rsidR="003024DC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DC" w:rsidRDefault="003024DC" w:rsidP="003024DC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Алексей Георгиевич Никитин</w:t>
            </w:r>
          </w:p>
          <w:p w:rsidR="003024DC" w:rsidRDefault="003024DC" w:rsidP="003024DC">
            <w:pPr>
              <w:jc w:val="left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363F4">
              <w:rPr>
                <w:i/>
                <w:color w:val="000000"/>
                <w:sz w:val="28"/>
                <w:szCs w:val="28"/>
                <w:shd w:val="clear" w:color="auto" w:fill="FFFFFF"/>
              </w:rPr>
              <w:t>Заведующий лабораторией генетики ФНКЦ ФМБА России, к.б.</w:t>
            </w:r>
            <w:proofErr w:type="gramStart"/>
            <w:r w:rsidRPr="003363F4">
              <w:rPr>
                <w:i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3363F4"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024DC" w:rsidRDefault="003024DC" w:rsidP="003024DC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«Молекулярно-генетические методы диагностики в практической медицине»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DC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1152DB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B04" w:rsidRDefault="00025B04" w:rsidP="00025B04">
            <w:pPr>
              <w:jc w:val="lef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Юрий Юрьевич Шишкин</w:t>
            </w:r>
          </w:p>
          <w:p w:rsidR="00025B04" w:rsidRPr="004D32AB" w:rsidRDefault="00025B04" w:rsidP="00025B04">
            <w:pPr>
              <w:jc w:val="left"/>
              <w:rPr>
                <w:i/>
              </w:rPr>
            </w:pPr>
            <w:r w:rsidRPr="004D32AB">
              <w:rPr>
                <w:sz w:val="28"/>
                <w:szCs w:val="28"/>
              </w:rPr>
              <w:t>Д</w:t>
            </w:r>
            <w:r w:rsidRPr="004D32AB">
              <w:rPr>
                <w:i/>
                <w:sz w:val="28"/>
                <w:szCs w:val="28"/>
              </w:rPr>
              <w:t>.м.н., профессор кафедры судебно-медицинской экспертизы Ивановской Государственной медицинской академии МЗ России</w:t>
            </w:r>
          </w:p>
          <w:p w:rsidR="001152DB" w:rsidRDefault="00025B04" w:rsidP="00025B04">
            <w:pPr>
              <w:jc w:val="left"/>
              <w:rPr>
                <w:bCs/>
                <w:sz w:val="28"/>
                <w:szCs w:val="28"/>
              </w:rPr>
            </w:pPr>
            <w:r w:rsidRPr="003363F4">
              <w:rPr>
                <w:sz w:val="28"/>
                <w:szCs w:val="28"/>
              </w:rPr>
              <w:t>«Применение трехмерного сканирования при патологоанатомическом исследовании трупа»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DB" w:rsidRDefault="00CC2ABB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  <w:r w:rsidR="001152DB">
              <w:rPr>
                <w:sz w:val="28"/>
                <w:szCs w:val="28"/>
              </w:rPr>
              <w:t>-12:00</w:t>
            </w:r>
          </w:p>
        </w:tc>
      </w:tr>
    </w:tbl>
    <w:p w:rsidR="001152DB" w:rsidRDefault="001152DB" w:rsidP="001152DB">
      <w:pPr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/>
      </w:tblPr>
      <w:tblGrid>
        <w:gridCol w:w="11737"/>
        <w:gridCol w:w="3049"/>
      </w:tblGrid>
      <w:tr w:rsidR="001152DB" w:rsidTr="00B81DEA">
        <w:trPr>
          <w:cantSplit/>
        </w:trPr>
        <w:tc>
          <w:tcPr>
            <w:tcW w:w="3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B" w:rsidRDefault="001152DB" w:rsidP="00B81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Кофе-брейк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B" w:rsidRDefault="001152DB" w:rsidP="00B81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12:00 – 12:30</w:t>
            </w:r>
          </w:p>
        </w:tc>
      </w:tr>
    </w:tbl>
    <w:p w:rsidR="001152DB" w:rsidRDefault="001152DB" w:rsidP="001152DB">
      <w:pPr>
        <w:jc w:val="left"/>
      </w:pPr>
    </w:p>
    <w:p w:rsidR="001152DB" w:rsidRDefault="001152DB" w:rsidP="001152DB">
      <w:pPr>
        <w:jc w:val="left"/>
      </w:pPr>
    </w:p>
    <w:p w:rsidR="001152DB" w:rsidRDefault="001152DB" w:rsidP="001152DB">
      <w:pPr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0"/>
        <w:gridCol w:w="479"/>
        <w:gridCol w:w="7177"/>
        <w:gridCol w:w="3010"/>
      </w:tblGrid>
      <w:tr w:rsidR="001152DB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B" w:rsidRDefault="001152DB" w:rsidP="00B81DE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Секционное заседание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B" w:rsidRDefault="00351C07" w:rsidP="00B81DE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12:30 – 1</w:t>
            </w:r>
            <w:r>
              <w:rPr>
                <w:b/>
                <w:sz w:val="32"/>
                <w:szCs w:val="28"/>
                <w:lang w:val="en-US"/>
              </w:rPr>
              <w:t>4</w:t>
            </w:r>
            <w:r>
              <w:rPr>
                <w:b/>
                <w:sz w:val="32"/>
                <w:szCs w:val="28"/>
              </w:rPr>
              <w:t>:</w:t>
            </w:r>
            <w:r>
              <w:rPr>
                <w:b/>
                <w:sz w:val="32"/>
                <w:szCs w:val="28"/>
                <w:lang w:val="en-US"/>
              </w:rPr>
              <w:t>0</w:t>
            </w:r>
            <w:proofErr w:type="spellStart"/>
            <w:r w:rsidR="001152DB">
              <w:rPr>
                <w:b/>
                <w:sz w:val="32"/>
                <w:szCs w:val="28"/>
              </w:rPr>
              <w:t>0</w:t>
            </w:r>
            <w:proofErr w:type="spellEnd"/>
          </w:p>
        </w:tc>
      </w:tr>
      <w:tr w:rsidR="001152DB" w:rsidTr="00B81DE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152DB" w:rsidRDefault="001152DB" w:rsidP="00B81D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Председатели:</w:t>
            </w:r>
          </w:p>
        </w:tc>
      </w:tr>
      <w:tr w:rsidR="001152DB" w:rsidTr="00B81DEA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4D32AB" w:rsidP="00B81DE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Витальевич Троицкий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4D32AB" w:rsidP="00B81DE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</w:t>
            </w:r>
            <w:r w:rsidR="001152DB">
              <w:rPr>
                <w:sz w:val="28"/>
                <w:szCs w:val="28"/>
              </w:rPr>
              <w:t xml:space="preserve"> директор ФНКЦ ФМБА России, профессор, д.м.н.</w:t>
            </w:r>
          </w:p>
        </w:tc>
      </w:tr>
      <w:tr w:rsidR="001152DB" w:rsidTr="00B81DEA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pStyle w:val="14"/>
              <w:spacing w:line="276" w:lineRule="auto"/>
              <w:rPr>
                <w:bCs/>
                <w:iCs/>
              </w:rPr>
            </w:pPr>
            <w:r>
              <w:t xml:space="preserve">Федор Георгиевич </w:t>
            </w:r>
            <w:proofErr w:type="spellStart"/>
            <w:r>
              <w:t>Забозлаев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Pr="00F934BE" w:rsidRDefault="001152DB" w:rsidP="00B81DEA">
            <w:pPr>
              <w:jc w:val="center"/>
              <w:rPr>
                <w:sz w:val="28"/>
                <w:szCs w:val="28"/>
              </w:rPr>
            </w:pPr>
            <w:r w:rsidRPr="00F934BE">
              <w:rPr>
                <w:sz w:val="28"/>
                <w:szCs w:val="28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0794E">
              <w:rPr>
                <w:sz w:val="28"/>
                <w:szCs w:val="28"/>
              </w:rPr>
              <w:t xml:space="preserve">Главный специалист по патологической анатомии ФМБА России, заведующий патологоанатомическим отделением ФНКЦ ФМБА России, д.м.н., заведующий кафедрой патологической анатомии, цитологии и молекулярной патологии ИПК ФМБА России </w:t>
            </w:r>
          </w:p>
        </w:tc>
      </w:tr>
      <w:tr w:rsidR="001152DB" w:rsidTr="00B81DEA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Олег Вадимович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Зайратьянц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152DB" w:rsidRDefault="001152DB" w:rsidP="00B81DEA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к</w:t>
            </w:r>
            <w:r w:rsidR="00EA5BB3">
              <w:rPr>
                <w:rFonts w:ascii="Times New Roman" w:hAnsi="Times New Roman"/>
                <w:sz w:val="28"/>
                <w:szCs w:val="28"/>
              </w:rPr>
              <w:t>афедрой патологической анатомии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ГБОУ ВПО МГМСУ им. А.И. Евдокимова МЗ РФ, профессор, д.м.н.</w:t>
            </w:r>
          </w:p>
        </w:tc>
      </w:tr>
      <w:tr w:rsidR="008E11B0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1B0" w:rsidRPr="004D32AB" w:rsidRDefault="008E11B0" w:rsidP="00C8031F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4D32AB">
              <w:rPr>
                <w:b/>
                <w:sz w:val="28"/>
                <w:szCs w:val="28"/>
                <w:shd w:val="clear" w:color="auto" w:fill="FFFFFF"/>
              </w:rPr>
              <w:t>Нина Андреевна Горбань</w:t>
            </w:r>
          </w:p>
          <w:p w:rsidR="008E11B0" w:rsidRPr="00F5648A" w:rsidRDefault="008E11B0" w:rsidP="00C8031F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Член правления Российского общества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онкопатологов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, врач-патологоанатом ПАО ФКГУ «ГВКГ им. Н.Н.Бурденко» Минобороны России, к.м.н.</w:t>
            </w:r>
            <w:r w:rsidRPr="00C3537F">
              <w:rPr>
                <w:rFonts w:eastAsia="Times New Roman"/>
                <w:i/>
                <w:sz w:val="28"/>
                <w:szCs w:val="28"/>
                <w:lang w:eastAsia="ru-RU"/>
              </w:rPr>
              <w:t> </w:t>
            </w:r>
          </w:p>
          <w:p w:rsidR="008E11B0" w:rsidRPr="00AD2393" w:rsidRDefault="008E11B0" w:rsidP="00C8031F">
            <w:pPr>
              <w:rPr>
                <w:bCs/>
                <w:sz w:val="28"/>
                <w:szCs w:val="28"/>
              </w:rPr>
            </w:pPr>
            <w:r w:rsidRPr="005D5EB4">
              <w:rPr>
                <w:bCs/>
                <w:sz w:val="28"/>
                <w:szCs w:val="28"/>
                <w:shd w:val="clear" w:color="auto" w:fill="FFFFFF"/>
              </w:rPr>
              <w:t>«</w:t>
            </w:r>
            <w:r>
              <w:rPr>
                <w:bCs/>
                <w:sz w:val="28"/>
                <w:szCs w:val="28"/>
                <w:shd w:val="clear" w:color="auto" w:fill="FFFFFF"/>
              </w:rPr>
              <w:t>Современная модификация классификации ВОЗ опухолей  мужских половых органов</w:t>
            </w:r>
            <w:r w:rsidRPr="005D5EB4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1B0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12:50</w:t>
            </w:r>
          </w:p>
          <w:p w:rsidR="008E11B0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 мин.)</w:t>
            </w:r>
          </w:p>
        </w:tc>
      </w:tr>
      <w:tr w:rsidR="008E11B0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1B0" w:rsidRPr="0088053A" w:rsidRDefault="008E11B0" w:rsidP="00C8031F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88053A">
              <w:rPr>
                <w:b/>
                <w:sz w:val="28"/>
                <w:szCs w:val="28"/>
                <w:shd w:val="clear" w:color="auto" w:fill="FFFFFF"/>
              </w:rPr>
              <w:t xml:space="preserve">Сергей Владимирович </w:t>
            </w:r>
            <w:proofErr w:type="spellStart"/>
            <w:r w:rsidRPr="0088053A">
              <w:rPr>
                <w:b/>
                <w:sz w:val="28"/>
                <w:szCs w:val="28"/>
                <w:shd w:val="clear" w:color="auto" w:fill="FFFFFF"/>
              </w:rPr>
              <w:t>Лищук</w:t>
            </w:r>
            <w:proofErr w:type="spellEnd"/>
          </w:p>
          <w:p w:rsidR="008E11B0" w:rsidRPr="00AD2393" w:rsidRDefault="008E11B0" w:rsidP="00C8031F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Заведующий патологоанатомическим отделением ГНЦ ФМБЦ им. </w:t>
            </w:r>
            <w:proofErr w:type="spellStart"/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А.И.Бурназяна</w:t>
            </w:r>
            <w:proofErr w:type="spellEnd"/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ФМБА России</w:t>
            </w:r>
          </w:p>
          <w:p w:rsidR="008E11B0" w:rsidRPr="00AD2393" w:rsidRDefault="008E11B0" w:rsidP="00C8031F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Колоректальный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рак: молекулярный патогенез, диагностика,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стадирование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оценка терапевтического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патоморфоза</w:t>
            </w:r>
            <w:proofErr w:type="spellEnd"/>
            <w:r w:rsidRPr="00AD2393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1B0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 – 13:10</w:t>
            </w:r>
          </w:p>
          <w:p w:rsidR="008E11B0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 мин.)</w:t>
            </w:r>
          </w:p>
        </w:tc>
      </w:tr>
      <w:tr w:rsidR="008E11B0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1B0" w:rsidRDefault="008E11B0" w:rsidP="008E11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Константин Анатольевич Павлов</w:t>
            </w:r>
          </w:p>
          <w:p w:rsidR="008E11B0" w:rsidRPr="00AD2393" w:rsidRDefault="008E11B0" w:rsidP="008E11B0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/>
                <w:sz w:val="28"/>
                <w:szCs w:val="28"/>
              </w:rPr>
              <w:t xml:space="preserve">К.м.н., врач-патологоанатом патологоанатомического отделения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ГНЦ ФМБЦ им. </w:t>
            </w:r>
            <w:proofErr w:type="spellStart"/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А.И.Бурназяна</w:t>
            </w:r>
            <w:proofErr w:type="spellEnd"/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ФМБА России, доцент кафедры патологической анатомии, цитологии и молекулярной патологии ИПК ФМБА России</w:t>
            </w:r>
          </w:p>
          <w:p w:rsidR="008E11B0" w:rsidRPr="002A684F" w:rsidRDefault="008E11B0" w:rsidP="008E11B0">
            <w:pPr>
              <w:rPr>
                <w:sz w:val="28"/>
                <w:szCs w:val="28"/>
              </w:rPr>
            </w:pPr>
            <w:r w:rsidRPr="002A684F"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Плоскоклеточные поражения шейки матки: комплексный подход к диагностике и лечению</w:t>
            </w:r>
            <w:r w:rsidRPr="002A684F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E11B0" w:rsidRPr="00AD2393" w:rsidRDefault="008E11B0" w:rsidP="000607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1B0" w:rsidRDefault="008E11B0" w:rsidP="00B81DEA">
            <w:pPr>
              <w:jc w:val="center"/>
              <w:rPr>
                <w:sz w:val="28"/>
                <w:szCs w:val="28"/>
              </w:rPr>
            </w:pPr>
            <w:r w:rsidRPr="008805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3:10 – </w:t>
            </w:r>
            <w:r w:rsidRPr="008805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3:30</w:t>
            </w:r>
          </w:p>
          <w:p w:rsidR="008E11B0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 мин.)</w:t>
            </w:r>
          </w:p>
        </w:tc>
      </w:tr>
      <w:tr w:rsidR="008E11B0" w:rsidTr="00B81DEA">
        <w:trPr>
          <w:cantSplit/>
        </w:trPr>
        <w:tc>
          <w:tcPr>
            <w:tcW w:w="3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1B0" w:rsidRPr="00576662" w:rsidRDefault="00576662" w:rsidP="008E11B0">
            <w:pPr>
              <w:rPr>
                <w:b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proofErr w:type="spellStart"/>
            <w:r w:rsidRPr="00576662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Мирошникова</w:t>
            </w:r>
            <w:proofErr w:type="spellEnd"/>
            <w:r w:rsidRPr="0057666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Валентина Вадимовна</w:t>
            </w:r>
          </w:p>
          <w:p w:rsidR="008E11B0" w:rsidRPr="001222B1" w:rsidRDefault="008E11B0" w:rsidP="008E11B0">
            <w:pPr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Ведущий специалист по направлению «</w:t>
            </w:r>
            <w:r w:rsidR="00576662">
              <w:rPr>
                <w:i/>
                <w:sz w:val="28"/>
                <w:szCs w:val="28"/>
                <w:shd w:val="clear" w:color="auto" w:fill="FFFFFF"/>
              </w:rPr>
              <w:t>оборудование</w:t>
            </w:r>
            <w:r>
              <w:rPr>
                <w:i/>
                <w:sz w:val="28"/>
                <w:szCs w:val="28"/>
                <w:shd w:val="clear" w:color="auto" w:fill="FFFFFF"/>
              </w:rPr>
              <w:t xml:space="preserve">» компания </w:t>
            </w:r>
            <w:proofErr w:type="spellStart"/>
            <w:r>
              <w:rPr>
                <w:i/>
                <w:sz w:val="28"/>
                <w:szCs w:val="28"/>
                <w:shd w:val="clear" w:color="auto" w:fill="FFFFFF"/>
              </w:rPr>
              <w:t>Биовитрум</w:t>
            </w:r>
            <w:proofErr w:type="spellEnd"/>
          </w:p>
          <w:p w:rsidR="008E11B0" w:rsidRPr="00EF03E2" w:rsidRDefault="008E11B0" w:rsidP="008E11B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"Новые горизонты молекул</w:t>
            </w:r>
            <w:r w:rsidR="00576662">
              <w:rPr>
                <w:color w:val="000000"/>
                <w:sz w:val="28"/>
                <w:szCs w:val="28"/>
                <w:shd w:val="clear" w:color="auto" w:fill="FFFFFF"/>
              </w:rPr>
              <w:t xml:space="preserve">ярно-генетических исследований по технологии </w:t>
            </w:r>
            <w:proofErr w:type="spellStart"/>
            <w:r w:rsidR="0057666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NanoString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1B0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14:00</w:t>
            </w:r>
          </w:p>
          <w:p w:rsidR="008E11B0" w:rsidRDefault="008E11B0" w:rsidP="00B81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 мин.)</w:t>
            </w:r>
          </w:p>
        </w:tc>
      </w:tr>
    </w:tbl>
    <w:p w:rsidR="001152DB" w:rsidRDefault="001152DB" w:rsidP="001152D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/>
      </w:tblPr>
      <w:tblGrid>
        <w:gridCol w:w="11737"/>
        <w:gridCol w:w="3049"/>
      </w:tblGrid>
      <w:tr w:rsidR="001152DB" w:rsidTr="00B81DEA">
        <w:trPr>
          <w:cantSplit/>
        </w:trPr>
        <w:tc>
          <w:tcPr>
            <w:tcW w:w="3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B" w:rsidRDefault="001152DB" w:rsidP="00B81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Кофе-брейк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B" w:rsidRDefault="008E11B0" w:rsidP="00B81D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</w:t>
            </w:r>
            <w:r>
              <w:rPr>
                <w:b/>
                <w:sz w:val="32"/>
                <w:szCs w:val="32"/>
                <w:lang w:val="en-US"/>
              </w:rPr>
              <w:t>0</w:t>
            </w:r>
            <w:proofErr w:type="spellStart"/>
            <w:r>
              <w:rPr>
                <w:b/>
                <w:sz w:val="32"/>
                <w:szCs w:val="32"/>
              </w:rPr>
              <w:t>0</w:t>
            </w:r>
            <w:proofErr w:type="spellEnd"/>
            <w:r>
              <w:rPr>
                <w:b/>
                <w:sz w:val="32"/>
                <w:szCs w:val="32"/>
              </w:rPr>
              <w:t xml:space="preserve"> – 1</w:t>
            </w:r>
            <w:r>
              <w:rPr>
                <w:b/>
                <w:sz w:val="32"/>
                <w:szCs w:val="32"/>
                <w:lang w:val="en-US"/>
              </w:rPr>
              <w:t>4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  <w:lang w:val="en-US"/>
              </w:rPr>
              <w:t>3</w:t>
            </w:r>
            <w:r w:rsidR="001152DB">
              <w:rPr>
                <w:b/>
                <w:sz w:val="32"/>
                <w:szCs w:val="32"/>
              </w:rPr>
              <w:t>0</w:t>
            </w:r>
          </w:p>
        </w:tc>
      </w:tr>
    </w:tbl>
    <w:p w:rsidR="001152DB" w:rsidRPr="00351C07" w:rsidRDefault="001152DB" w:rsidP="001152DB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6"/>
        <w:gridCol w:w="479"/>
        <w:gridCol w:w="7189"/>
        <w:gridCol w:w="3022"/>
      </w:tblGrid>
      <w:tr w:rsidR="001152DB" w:rsidTr="00B81DEA">
        <w:trPr>
          <w:cantSplit/>
        </w:trPr>
        <w:tc>
          <w:tcPr>
            <w:tcW w:w="3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B" w:rsidRPr="00F934BE" w:rsidRDefault="001152DB" w:rsidP="00B81DE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Заседание профильной комиссии по патологической анатомии ФМБА России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B" w:rsidRDefault="001152DB" w:rsidP="00B81DE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en-US"/>
              </w:rPr>
              <w:t>1</w:t>
            </w:r>
            <w:r w:rsidR="008E11B0">
              <w:rPr>
                <w:b/>
                <w:sz w:val="32"/>
                <w:lang w:val="en-US"/>
              </w:rPr>
              <w:t>4</w:t>
            </w:r>
            <w:r w:rsidR="008E11B0">
              <w:rPr>
                <w:b/>
                <w:sz w:val="32"/>
              </w:rPr>
              <w:t>:</w:t>
            </w:r>
            <w:r w:rsidR="008E11B0">
              <w:rPr>
                <w:b/>
                <w:sz w:val="32"/>
                <w:lang w:val="en-US"/>
              </w:rPr>
              <w:t>3</w:t>
            </w:r>
            <w:r w:rsidR="008E11B0">
              <w:rPr>
                <w:b/>
                <w:sz w:val="32"/>
              </w:rPr>
              <w:t>0 – 17:</w:t>
            </w:r>
            <w:r w:rsidR="008E11B0">
              <w:rPr>
                <w:b/>
                <w:sz w:val="32"/>
                <w:lang w:val="en-US"/>
              </w:rPr>
              <w:t>3</w:t>
            </w:r>
            <w:r>
              <w:rPr>
                <w:b/>
                <w:sz w:val="32"/>
              </w:rPr>
              <w:t>0</w:t>
            </w:r>
          </w:p>
        </w:tc>
      </w:tr>
      <w:tr w:rsidR="001152DB" w:rsidTr="00B81DE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152DB" w:rsidRPr="001152DB" w:rsidRDefault="001152DB" w:rsidP="00B81DEA">
            <w:pPr>
              <w:jc w:val="center"/>
              <w:rPr>
                <w:sz w:val="28"/>
              </w:rPr>
            </w:pPr>
            <w:r w:rsidRPr="001152DB">
              <w:rPr>
                <w:b/>
                <w:sz w:val="28"/>
              </w:rPr>
              <w:t>Председатели:</w:t>
            </w:r>
          </w:p>
        </w:tc>
      </w:tr>
      <w:tr w:rsidR="001152DB" w:rsidTr="00B81DEA">
        <w:trPr>
          <w:cantSplit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152DB" w:rsidRPr="001152DB" w:rsidRDefault="001152DB" w:rsidP="00B81DEA">
            <w:pPr>
              <w:jc w:val="left"/>
              <w:rPr>
                <w:b/>
                <w:sz w:val="28"/>
                <w:szCs w:val="28"/>
              </w:rPr>
            </w:pPr>
            <w:r w:rsidRPr="001152DB">
              <w:rPr>
                <w:b/>
                <w:sz w:val="28"/>
                <w:szCs w:val="28"/>
              </w:rPr>
              <w:t xml:space="preserve">Федор Георгиевич </w:t>
            </w:r>
            <w:proofErr w:type="spellStart"/>
            <w:r w:rsidRPr="001152DB">
              <w:rPr>
                <w:b/>
                <w:sz w:val="28"/>
                <w:szCs w:val="28"/>
              </w:rPr>
              <w:t>Забозлаев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152DB" w:rsidRPr="001152DB" w:rsidRDefault="001152DB" w:rsidP="00B81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152DB" w:rsidRPr="001152DB" w:rsidRDefault="001152DB" w:rsidP="00B81DEA">
            <w:pPr>
              <w:jc w:val="left"/>
              <w:rPr>
                <w:sz w:val="28"/>
                <w:szCs w:val="28"/>
              </w:rPr>
            </w:pPr>
            <w:r w:rsidRPr="001152DB">
              <w:rPr>
                <w:sz w:val="28"/>
                <w:szCs w:val="28"/>
              </w:rPr>
              <w:t>Главный специалист по патологической анатомии ФМБА России, заведующий патологоанатомическим отделением ФНКЦ ФМБА России, д.м.н., заведующий кафедрой патологической анатомии, цитологии и молекулярной патологии ИПК ФМБА России</w:t>
            </w:r>
          </w:p>
        </w:tc>
      </w:tr>
      <w:tr w:rsidR="001152DB" w:rsidTr="00B81DEA">
        <w:trPr>
          <w:cantSplit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152DB" w:rsidRPr="001152DB" w:rsidRDefault="001152DB" w:rsidP="00B81DEA">
            <w:pPr>
              <w:jc w:val="left"/>
              <w:rPr>
                <w:b/>
                <w:sz w:val="28"/>
                <w:szCs w:val="28"/>
              </w:rPr>
            </w:pPr>
            <w:r w:rsidRPr="001152DB">
              <w:rPr>
                <w:b/>
                <w:sz w:val="28"/>
                <w:szCs w:val="28"/>
              </w:rPr>
              <w:t xml:space="preserve">Олег Вадимович </w:t>
            </w:r>
            <w:proofErr w:type="spellStart"/>
            <w:r w:rsidRPr="001152DB">
              <w:rPr>
                <w:b/>
                <w:sz w:val="28"/>
                <w:szCs w:val="28"/>
              </w:rPr>
              <w:t>Зайратьянц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152DB" w:rsidRPr="001152DB" w:rsidRDefault="001152DB" w:rsidP="00B81DEA">
            <w:pPr>
              <w:jc w:val="center"/>
              <w:rPr>
                <w:sz w:val="28"/>
                <w:szCs w:val="28"/>
              </w:rPr>
            </w:pPr>
            <w:r w:rsidRPr="001152DB">
              <w:rPr>
                <w:sz w:val="28"/>
                <w:szCs w:val="28"/>
              </w:rPr>
              <w:t>-</w:t>
            </w:r>
          </w:p>
        </w:tc>
        <w:tc>
          <w:tcPr>
            <w:tcW w:w="3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152DB" w:rsidRPr="001152DB" w:rsidRDefault="001152DB" w:rsidP="00B81DEA">
            <w:pPr>
              <w:pStyle w:val="1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2DB">
              <w:rPr>
                <w:rFonts w:ascii="Times New Roman" w:hAnsi="Times New Roman"/>
                <w:sz w:val="28"/>
                <w:szCs w:val="28"/>
              </w:rPr>
              <w:t>Заведующий кафедрой патологической анатомией ГБОУ ВПО МГМСУ им. А.И. Евдокимова МЗ РФ, профессор, д.м.н.</w:t>
            </w:r>
          </w:p>
        </w:tc>
      </w:tr>
      <w:tr w:rsidR="001152DB" w:rsidTr="00351C07">
        <w:trPr>
          <w:cantSplit/>
        </w:trPr>
        <w:tc>
          <w:tcPr>
            <w:tcW w:w="39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07" w:rsidRDefault="00351C07" w:rsidP="00351C07">
            <w:pPr>
              <w:tabs>
                <w:tab w:val="left" w:pos="8647"/>
              </w:tabs>
              <w:spacing w:line="324" w:lineRule="auto"/>
              <w:ind w:right="-1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Исполнение приказов Министерства здравоохранения Российской Федерации от 6 июня 2013 г. № 354н «О порядке проведения патологоанатомических вскрытий» и от 24 марта 2016 г. № 179н «О правилах проведения патологоанатомических исследований» в патологоанатомических отделениях медицинских организаций, подведомственных ФМБА России.</w:t>
            </w:r>
          </w:p>
          <w:p w:rsidR="00351C07" w:rsidRDefault="00351C07" w:rsidP="00351C07">
            <w:pPr>
              <w:tabs>
                <w:tab w:val="left" w:pos="8647"/>
              </w:tabs>
              <w:spacing w:line="324" w:lineRule="auto"/>
              <w:ind w:right="-1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Результаты проведения оценки работы комиссий по изучению летальных исходов (КИЛИ) за первое полугодие 2017 года и принятие формы протокола КИЛИ и карты рецензента.</w:t>
            </w:r>
          </w:p>
          <w:p w:rsidR="00351C07" w:rsidRDefault="00EA5BB3" w:rsidP="00351C07">
            <w:pPr>
              <w:tabs>
                <w:tab w:val="left" w:pos="8647"/>
              </w:tabs>
              <w:spacing w:line="324" w:lineRule="auto"/>
              <w:ind w:right="-1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Проект</w:t>
            </w:r>
            <w:r w:rsidR="00351C07">
              <w:rPr>
                <w:sz w:val="28"/>
                <w:szCs w:val="28"/>
              </w:rPr>
              <w:t xml:space="preserve"> профессионального стандарта врача-патологоанатома.</w:t>
            </w:r>
          </w:p>
          <w:p w:rsidR="001152DB" w:rsidRPr="00351C07" w:rsidRDefault="00351C07" w:rsidP="00351C07">
            <w:pPr>
              <w:tabs>
                <w:tab w:val="left" w:pos="8647"/>
              </w:tabs>
              <w:spacing w:line="324" w:lineRule="auto"/>
              <w:ind w:right="-1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Актуальные вопросы непрерывного медицинского образования и аккредитация врачей-патологоанатомов и среднего медицинского персонала патологоанатомических отделений.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B" w:rsidRDefault="001152DB" w:rsidP="00B81DEA">
            <w:pPr>
              <w:jc w:val="center"/>
              <w:rPr>
                <w:sz w:val="28"/>
              </w:rPr>
            </w:pPr>
          </w:p>
        </w:tc>
      </w:tr>
    </w:tbl>
    <w:p w:rsidR="00F16322" w:rsidRPr="00EA5BB3" w:rsidRDefault="00F16322"/>
    <w:sectPr w:rsidR="00F16322" w:rsidRPr="00EA5BB3" w:rsidSect="009D2C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2DB"/>
    <w:rsid w:val="00025B04"/>
    <w:rsid w:val="0003015B"/>
    <w:rsid w:val="00043DC8"/>
    <w:rsid w:val="001152DB"/>
    <w:rsid w:val="002670F4"/>
    <w:rsid w:val="002761E7"/>
    <w:rsid w:val="003024DC"/>
    <w:rsid w:val="00302A9C"/>
    <w:rsid w:val="003363F4"/>
    <w:rsid w:val="00351C07"/>
    <w:rsid w:val="003B2A48"/>
    <w:rsid w:val="00457BEF"/>
    <w:rsid w:val="004C2C46"/>
    <w:rsid w:val="004D32AB"/>
    <w:rsid w:val="00576662"/>
    <w:rsid w:val="006414A0"/>
    <w:rsid w:val="0088053A"/>
    <w:rsid w:val="008A31AB"/>
    <w:rsid w:val="008E11B0"/>
    <w:rsid w:val="009A50A4"/>
    <w:rsid w:val="00A61CD2"/>
    <w:rsid w:val="00B2266B"/>
    <w:rsid w:val="00B32AA5"/>
    <w:rsid w:val="00B55A4E"/>
    <w:rsid w:val="00CC2478"/>
    <w:rsid w:val="00CC2ABB"/>
    <w:rsid w:val="00CD289E"/>
    <w:rsid w:val="00E43E8B"/>
    <w:rsid w:val="00E85493"/>
    <w:rsid w:val="00EA5BB3"/>
    <w:rsid w:val="00EB0B81"/>
    <w:rsid w:val="00EC7B7A"/>
    <w:rsid w:val="00EE1AE0"/>
    <w:rsid w:val="00EF6A97"/>
    <w:rsid w:val="00F16322"/>
    <w:rsid w:val="00F5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DB"/>
    <w:pPr>
      <w:spacing w:after="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289E"/>
    <w:pPr>
      <w:keepNext/>
      <w:suppressAutoHyphens/>
      <w:spacing w:before="240" w:after="60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289E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CD289E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1152DB"/>
    <w:pPr>
      <w:spacing w:after="200"/>
      <w:ind w:left="72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14">
    <w:name w:val="Обычный + 14 пт"/>
    <w:aliases w:val="курсив"/>
    <w:basedOn w:val="a"/>
    <w:rsid w:val="001152DB"/>
    <w:pPr>
      <w:spacing w:line="240" w:lineRule="auto"/>
      <w:jc w:val="left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1152DB"/>
  </w:style>
  <w:style w:type="paragraph" w:styleId="a4">
    <w:name w:val="Normal (Web)"/>
    <w:basedOn w:val="a"/>
    <w:uiPriority w:val="99"/>
    <w:unhideWhenUsed/>
    <w:rsid w:val="001152DB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2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6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ЗабозлаевФ</dc:creator>
  <cp:keywords/>
  <dc:description/>
  <cp:lastModifiedBy>ЗабозлаевФ</cp:lastModifiedBy>
  <cp:revision>10</cp:revision>
  <dcterms:created xsi:type="dcterms:W3CDTF">2017-11-29T22:10:00Z</dcterms:created>
  <dcterms:modified xsi:type="dcterms:W3CDTF">2017-12-04T12:43:00Z</dcterms:modified>
</cp:coreProperties>
</file>