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220F" w:rsidRDefault="00E9220F" w:rsidP="00E9220F">
      <w:pPr>
        <w:spacing w:after="60" w:line="192" w:lineRule="auto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Министерство здравоохранения Российской Федерации</w:t>
      </w:r>
    </w:p>
    <w:p w:rsidR="00E9220F" w:rsidRPr="00E9220F" w:rsidRDefault="00B94686" w:rsidP="00E9220F">
      <w:pPr>
        <w:spacing w:after="60" w:line="192" w:lineRule="auto"/>
        <w:jc w:val="center"/>
        <w:rPr>
          <w:b/>
          <w:sz w:val="18"/>
          <w:szCs w:val="18"/>
        </w:rPr>
      </w:pPr>
      <w:r w:rsidRPr="00B94686">
        <w:rPr>
          <w:b/>
          <w:sz w:val="18"/>
          <w:szCs w:val="18"/>
        </w:rPr>
        <w:t>ФГБОУ ВО</w:t>
      </w:r>
      <w:r w:rsidR="00483376" w:rsidRPr="00483376">
        <w:rPr>
          <w:b/>
          <w:sz w:val="18"/>
          <w:szCs w:val="18"/>
        </w:rPr>
        <w:t xml:space="preserve"> «Южно-Уральский государственный медицинский университет»</w:t>
      </w:r>
    </w:p>
    <w:p w:rsidR="00D4738D" w:rsidRDefault="00483376" w:rsidP="00D4738D">
      <w:pPr>
        <w:spacing w:after="60" w:line="192" w:lineRule="auto"/>
        <w:jc w:val="center"/>
        <w:rPr>
          <w:b/>
          <w:sz w:val="18"/>
          <w:szCs w:val="18"/>
        </w:rPr>
      </w:pPr>
      <w:r w:rsidRPr="00483376">
        <w:rPr>
          <w:b/>
          <w:sz w:val="18"/>
          <w:szCs w:val="18"/>
        </w:rPr>
        <w:t>ОГУЗ «Челябинское областное патологоанатомическое бюро»</w:t>
      </w:r>
    </w:p>
    <w:p w:rsidR="00B94686" w:rsidRDefault="00B94686" w:rsidP="00D4738D">
      <w:pPr>
        <w:spacing w:after="60" w:line="192" w:lineRule="auto"/>
        <w:jc w:val="center"/>
        <w:rPr>
          <w:b/>
          <w:sz w:val="18"/>
          <w:szCs w:val="18"/>
        </w:rPr>
      </w:pPr>
      <w:r w:rsidRPr="00B94686">
        <w:rPr>
          <w:b/>
          <w:sz w:val="18"/>
          <w:szCs w:val="18"/>
        </w:rPr>
        <w:t>ГБУЗ "Челябинский областной клинический онкологический диспансер"</w:t>
      </w:r>
    </w:p>
    <w:p w:rsidR="00E9220F" w:rsidRPr="00D4738D" w:rsidRDefault="00E9220F" w:rsidP="00E9220F">
      <w:pPr>
        <w:spacing w:after="60" w:line="192" w:lineRule="auto"/>
        <w:jc w:val="center"/>
        <w:rPr>
          <w:b/>
          <w:sz w:val="18"/>
          <w:szCs w:val="18"/>
        </w:rPr>
      </w:pPr>
      <w:r w:rsidRPr="00D4738D">
        <w:rPr>
          <w:b/>
          <w:sz w:val="18"/>
          <w:szCs w:val="18"/>
        </w:rPr>
        <w:t>Российское общество патологоанатомов</w:t>
      </w:r>
    </w:p>
    <w:p w:rsidR="00E9220F" w:rsidRPr="00247D24" w:rsidRDefault="00483376" w:rsidP="00E9220F">
      <w:pPr>
        <w:spacing w:after="60" w:line="192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ФГБНУ «Научно-исследовательский институт морфологии человека»</w:t>
      </w:r>
    </w:p>
    <w:p w:rsidR="00E9220F" w:rsidRDefault="00E9220F" w:rsidP="00E9220F">
      <w:pPr>
        <w:jc w:val="right"/>
        <w:rPr>
          <w:szCs w:val="28"/>
        </w:rPr>
      </w:pPr>
    </w:p>
    <w:p w:rsidR="00E9220F" w:rsidRDefault="00C42E83" w:rsidP="00E9220F">
      <w:pPr>
        <w:jc w:val="righ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.2pt;margin-top:12.65pt;width:200.7pt;height:133.8pt;z-index:1">
            <v:imagedata r:id="rId8" o:title="Логотип_РОП (ч-б)" grayscale="t" bilevel="t"/>
            <w10:wrap type="square"/>
          </v:shape>
        </w:pict>
      </w:r>
      <w:r w:rsidR="00E9220F">
        <w:rPr>
          <w:szCs w:val="28"/>
        </w:rPr>
        <w:t>Информационное письмо № 1</w:t>
      </w:r>
    </w:p>
    <w:p w:rsidR="00E9220F" w:rsidRDefault="00E9220F" w:rsidP="00E9220F">
      <w:pPr>
        <w:jc w:val="center"/>
        <w:rPr>
          <w:szCs w:val="28"/>
        </w:rPr>
      </w:pPr>
      <w:r>
        <w:rPr>
          <w:szCs w:val="28"/>
        </w:rPr>
        <w:tab/>
      </w:r>
    </w:p>
    <w:p w:rsidR="00E9220F" w:rsidRDefault="00E9220F" w:rsidP="00E9220F">
      <w:pPr>
        <w:jc w:val="center"/>
        <w:rPr>
          <w:szCs w:val="28"/>
        </w:rPr>
      </w:pPr>
    </w:p>
    <w:p w:rsidR="00E9220F" w:rsidRPr="00737B32" w:rsidRDefault="00E9220F" w:rsidP="00E9220F">
      <w:pPr>
        <w:spacing w:before="240"/>
        <w:jc w:val="center"/>
        <w:rPr>
          <w:b/>
          <w:sz w:val="40"/>
          <w:szCs w:val="40"/>
          <w:lang w:val="en-US"/>
        </w:rPr>
      </w:pPr>
    </w:p>
    <w:p w:rsidR="00A453BC" w:rsidRDefault="00A453BC" w:rsidP="00E9220F">
      <w:pPr>
        <w:spacing w:before="240"/>
        <w:jc w:val="center"/>
        <w:rPr>
          <w:b/>
          <w:sz w:val="40"/>
          <w:szCs w:val="40"/>
          <w:lang w:val="en-US"/>
        </w:rPr>
      </w:pPr>
    </w:p>
    <w:p w:rsidR="00E9220F" w:rsidRDefault="00D4738D" w:rsidP="00E9220F">
      <w:pPr>
        <w:spacing w:before="240"/>
        <w:jc w:val="center"/>
        <w:rPr>
          <w:rFonts w:ascii="Arial Black" w:hAnsi="Arial Black" w:cs="Arial"/>
          <w:b/>
          <w:outline/>
          <w:shadow/>
          <w:color w:val="000000"/>
          <w:sz w:val="36"/>
          <w:szCs w:val="40"/>
        </w:rPr>
      </w:pPr>
      <w:r>
        <w:rPr>
          <w:b/>
          <w:sz w:val="40"/>
          <w:szCs w:val="40"/>
          <w:lang w:val="en-US"/>
        </w:rPr>
        <w:t>V</w:t>
      </w:r>
      <w:r w:rsidR="00E9220F" w:rsidRPr="0089182F">
        <w:rPr>
          <w:b/>
          <w:sz w:val="40"/>
          <w:szCs w:val="40"/>
        </w:rPr>
        <w:t xml:space="preserve"> Съезд Российского общества патологоанатомов</w:t>
      </w:r>
      <w:r w:rsidR="00E9220F" w:rsidRPr="00E82253">
        <w:rPr>
          <w:rFonts w:ascii="Arial Black" w:hAnsi="Arial Black" w:cs="Arial"/>
          <w:b/>
          <w:outline/>
          <w:shadow/>
          <w:color w:val="000000"/>
          <w:sz w:val="36"/>
          <w:szCs w:val="40"/>
        </w:rPr>
        <w:t xml:space="preserve"> </w:t>
      </w:r>
    </w:p>
    <w:p w:rsidR="00E9220F" w:rsidRDefault="00E9220F" w:rsidP="00E9220F">
      <w:pPr>
        <w:spacing w:before="240"/>
        <w:jc w:val="center"/>
        <w:rPr>
          <w:rFonts w:ascii="Arial Black" w:hAnsi="Arial Black" w:cs="Arial"/>
          <w:b/>
          <w:outline/>
          <w:shadow/>
          <w:color w:val="000000"/>
          <w:sz w:val="36"/>
          <w:szCs w:val="40"/>
        </w:rPr>
      </w:pPr>
    </w:p>
    <w:p w:rsidR="00E9220F" w:rsidRPr="00E82253" w:rsidRDefault="00A453BC" w:rsidP="00E9220F">
      <w:pPr>
        <w:spacing w:before="240"/>
        <w:jc w:val="center"/>
        <w:rPr>
          <w:rFonts w:ascii="Arial Black" w:hAnsi="Arial Black" w:cs="Arial"/>
          <w:b/>
          <w:outline/>
          <w:shadow/>
          <w:color w:val="000000"/>
          <w:sz w:val="36"/>
          <w:szCs w:val="40"/>
        </w:rPr>
      </w:pPr>
      <w:r>
        <w:rPr>
          <w:b/>
        </w:rPr>
        <w:t>Челябинск</w:t>
      </w:r>
      <w:r w:rsidR="00E9220F" w:rsidRPr="0089182F">
        <w:rPr>
          <w:b/>
        </w:rPr>
        <w:t xml:space="preserve">, </w:t>
      </w:r>
      <w:r>
        <w:rPr>
          <w:b/>
        </w:rPr>
        <w:t>1</w:t>
      </w:r>
      <w:r w:rsidR="0035642A" w:rsidRPr="0035642A">
        <w:rPr>
          <w:b/>
        </w:rPr>
        <w:t>-</w:t>
      </w:r>
      <w:r>
        <w:rPr>
          <w:b/>
        </w:rPr>
        <w:t>4</w:t>
      </w:r>
      <w:r w:rsidR="00D4738D">
        <w:rPr>
          <w:b/>
        </w:rPr>
        <w:t xml:space="preserve"> июня</w:t>
      </w:r>
      <w:r w:rsidR="00E9220F" w:rsidRPr="0089182F">
        <w:rPr>
          <w:b/>
        </w:rPr>
        <w:t xml:space="preserve"> 20</w:t>
      </w:r>
      <w:r w:rsidR="00D4738D">
        <w:rPr>
          <w:b/>
        </w:rPr>
        <w:t>1</w:t>
      </w:r>
      <w:r>
        <w:rPr>
          <w:b/>
        </w:rPr>
        <w:t>7</w:t>
      </w:r>
      <w:r w:rsidR="00E9220F" w:rsidRPr="0089182F">
        <w:rPr>
          <w:b/>
        </w:rPr>
        <w:t xml:space="preserve"> г.</w:t>
      </w:r>
    </w:p>
    <w:p w:rsidR="00427C6E" w:rsidRDefault="00AE4862" w:rsidP="00AE4862">
      <w:pPr>
        <w:tabs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5ED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AD272C" w:rsidRPr="00AD272C">
        <w:rPr>
          <w:b/>
          <w:sz w:val="20"/>
          <w:szCs w:val="20"/>
        </w:rPr>
        <w:br/>
      </w:r>
    </w:p>
    <w:p w:rsidR="001D756E" w:rsidRDefault="001132F4" w:rsidP="0012630A">
      <w:pPr>
        <w:tabs>
          <w:tab w:val="left" w:pos="5400"/>
        </w:tabs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ab/>
      </w:r>
      <w:r w:rsidR="00427C6E">
        <w:rPr>
          <w:rFonts w:ascii="Arial" w:hAnsi="Arial" w:cs="Arial"/>
          <w:b/>
          <w:sz w:val="20"/>
          <w:szCs w:val="20"/>
        </w:rPr>
        <w:br w:type="page"/>
      </w:r>
    </w:p>
    <w:p w:rsidR="001D756E" w:rsidRDefault="001D756E" w:rsidP="0012630A">
      <w:pPr>
        <w:tabs>
          <w:tab w:val="left" w:pos="5400"/>
        </w:tabs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1D756E" w:rsidRDefault="001D756E" w:rsidP="0012630A">
      <w:pPr>
        <w:tabs>
          <w:tab w:val="left" w:pos="5400"/>
        </w:tabs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AE4862" w:rsidRDefault="008A4593" w:rsidP="0012630A">
      <w:pPr>
        <w:tabs>
          <w:tab w:val="left" w:pos="5400"/>
        </w:tabs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8A4593">
        <w:rPr>
          <w:rFonts w:ascii="Arial" w:hAnsi="Arial" w:cs="Arial"/>
          <w:b/>
          <w:sz w:val="20"/>
          <w:szCs w:val="20"/>
        </w:rPr>
        <w:t>1</w:t>
      </w:r>
      <w:r w:rsidR="0035642A" w:rsidRPr="0035642A">
        <w:rPr>
          <w:rFonts w:ascii="Arial" w:hAnsi="Arial" w:cs="Arial"/>
          <w:b/>
          <w:sz w:val="20"/>
          <w:szCs w:val="20"/>
        </w:rPr>
        <w:t>-</w:t>
      </w:r>
      <w:r w:rsidRPr="008A4593">
        <w:rPr>
          <w:rFonts w:ascii="Arial" w:hAnsi="Arial" w:cs="Arial"/>
          <w:b/>
          <w:sz w:val="20"/>
          <w:szCs w:val="20"/>
        </w:rPr>
        <w:t>4 июня 2017</w:t>
      </w:r>
      <w:r>
        <w:rPr>
          <w:rFonts w:ascii="Arial" w:hAnsi="Arial" w:cs="Arial"/>
          <w:b/>
          <w:sz w:val="20"/>
          <w:szCs w:val="20"/>
        </w:rPr>
        <w:t> </w:t>
      </w:r>
      <w:r w:rsidRPr="008A4593">
        <w:rPr>
          <w:rFonts w:ascii="Arial" w:hAnsi="Arial" w:cs="Arial"/>
          <w:b/>
          <w:sz w:val="20"/>
          <w:szCs w:val="20"/>
        </w:rPr>
        <w:t>г.</w:t>
      </w:r>
      <w:r w:rsidR="00AE4862" w:rsidRPr="0045451A">
        <w:rPr>
          <w:rFonts w:ascii="Arial" w:hAnsi="Arial" w:cs="Arial"/>
          <w:b/>
          <w:sz w:val="20"/>
          <w:szCs w:val="20"/>
        </w:rPr>
        <w:t xml:space="preserve"> </w:t>
      </w:r>
      <w:r w:rsidR="00AE4862" w:rsidRPr="0045451A">
        <w:rPr>
          <w:rFonts w:ascii="Arial" w:hAnsi="Arial" w:cs="Arial"/>
          <w:sz w:val="20"/>
          <w:szCs w:val="20"/>
        </w:rPr>
        <w:t xml:space="preserve">в </w:t>
      </w:r>
      <w:r w:rsidR="00AE4862">
        <w:rPr>
          <w:rFonts w:ascii="Arial" w:hAnsi="Arial" w:cs="Arial"/>
          <w:sz w:val="20"/>
          <w:szCs w:val="20"/>
        </w:rPr>
        <w:t>г. </w:t>
      </w:r>
      <w:r>
        <w:rPr>
          <w:rFonts w:ascii="Arial" w:hAnsi="Arial" w:cs="Arial"/>
          <w:sz w:val="20"/>
          <w:szCs w:val="20"/>
        </w:rPr>
        <w:t>Челябинске</w:t>
      </w:r>
      <w:r w:rsidR="00AE4862" w:rsidRPr="0045451A">
        <w:rPr>
          <w:rFonts w:ascii="Arial" w:hAnsi="Arial" w:cs="Arial"/>
          <w:sz w:val="20"/>
          <w:szCs w:val="20"/>
        </w:rPr>
        <w:t xml:space="preserve"> на базе </w:t>
      </w:r>
      <w:r w:rsidRPr="008A4593">
        <w:rPr>
          <w:rFonts w:ascii="Arial" w:hAnsi="Arial" w:cs="Arial"/>
          <w:sz w:val="20"/>
          <w:szCs w:val="20"/>
        </w:rPr>
        <w:t>Южно-Уральского государственного медицинского университета</w:t>
      </w:r>
      <w:r w:rsidR="00AD272C" w:rsidRPr="00AD272C">
        <w:rPr>
          <w:rFonts w:ascii="Arial" w:hAnsi="Arial" w:cs="Arial"/>
          <w:sz w:val="20"/>
          <w:szCs w:val="20"/>
        </w:rPr>
        <w:t xml:space="preserve"> </w:t>
      </w:r>
      <w:r w:rsidR="00AE4862" w:rsidRPr="0045451A">
        <w:rPr>
          <w:rFonts w:ascii="Arial" w:hAnsi="Arial" w:cs="Arial"/>
          <w:sz w:val="20"/>
          <w:szCs w:val="20"/>
        </w:rPr>
        <w:t xml:space="preserve">состоится </w:t>
      </w:r>
      <w:r w:rsidR="00AD272C">
        <w:rPr>
          <w:rFonts w:ascii="Arial" w:hAnsi="Arial" w:cs="Arial"/>
          <w:b/>
          <w:sz w:val="20"/>
          <w:szCs w:val="20"/>
          <w:lang w:val="en-US"/>
        </w:rPr>
        <w:t>V</w:t>
      </w:r>
      <w:r w:rsidR="00AE4862" w:rsidRPr="0045451A">
        <w:rPr>
          <w:rFonts w:ascii="Arial" w:hAnsi="Arial" w:cs="Arial"/>
          <w:b/>
          <w:sz w:val="20"/>
          <w:szCs w:val="20"/>
        </w:rPr>
        <w:t> Съезд Россий</w:t>
      </w:r>
      <w:r w:rsidR="00AE4862">
        <w:rPr>
          <w:rFonts w:ascii="Arial" w:hAnsi="Arial" w:cs="Arial"/>
          <w:b/>
          <w:sz w:val="20"/>
          <w:szCs w:val="20"/>
        </w:rPr>
        <w:softHyphen/>
      </w:r>
      <w:r w:rsidR="0035642A">
        <w:rPr>
          <w:rFonts w:ascii="Arial" w:hAnsi="Arial" w:cs="Arial"/>
          <w:b/>
          <w:sz w:val="20"/>
          <w:szCs w:val="20"/>
        </w:rPr>
        <w:t>ского общества патологоанатомов</w:t>
      </w:r>
    </w:p>
    <w:p w:rsidR="001D756E" w:rsidRDefault="001D756E" w:rsidP="0012630A">
      <w:pPr>
        <w:tabs>
          <w:tab w:val="left" w:pos="5400"/>
        </w:tabs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8"/>
        </w:rPr>
      </w:pPr>
    </w:p>
    <w:p w:rsidR="009932CC" w:rsidRDefault="009932CC" w:rsidP="00AE4862">
      <w:pPr>
        <w:tabs>
          <w:tab w:val="left" w:pos="5400"/>
        </w:tabs>
        <w:spacing w:after="0" w:line="240" w:lineRule="auto"/>
        <w:jc w:val="center"/>
        <w:rPr>
          <w:rFonts w:ascii="Arial" w:hAnsi="Arial" w:cs="Arial"/>
          <w:b/>
          <w:sz w:val="20"/>
          <w:szCs w:val="28"/>
        </w:rPr>
      </w:pPr>
    </w:p>
    <w:p w:rsidR="00AE4862" w:rsidRDefault="00AE4862" w:rsidP="00284CA5">
      <w:pPr>
        <w:tabs>
          <w:tab w:val="left" w:pos="5400"/>
        </w:tabs>
        <w:spacing w:after="240" w:line="240" w:lineRule="auto"/>
        <w:jc w:val="center"/>
        <w:rPr>
          <w:rFonts w:ascii="Arial" w:hAnsi="Arial" w:cs="Arial"/>
          <w:b/>
          <w:sz w:val="20"/>
          <w:szCs w:val="28"/>
        </w:rPr>
      </w:pPr>
      <w:r w:rsidRPr="0045451A">
        <w:rPr>
          <w:rFonts w:ascii="Arial" w:hAnsi="Arial" w:cs="Arial"/>
          <w:b/>
          <w:sz w:val="20"/>
          <w:szCs w:val="28"/>
        </w:rPr>
        <w:t>ОРГКОМИТЕТ СЪЕЗДА</w:t>
      </w:r>
    </w:p>
    <w:p w:rsidR="00AE4862" w:rsidRPr="00AE4862" w:rsidRDefault="00AE4862" w:rsidP="00E23372">
      <w:pPr>
        <w:tabs>
          <w:tab w:val="left" w:pos="5400"/>
        </w:tabs>
        <w:spacing w:after="6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45451A">
        <w:rPr>
          <w:rFonts w:ascii="Arial" w:hAnsi="Arial" w:cs="Arial"/>
          <w:b/>
          <w:bCs/>
          <w:i/>
          <w:sz w:val="18"/>
          <w:szCs w:val="18"/>
        </w:rPr>
        <w:t>Сопредседатели:</w:t>
      </w:r>
    </w:p>
    <w:p w:rsidR="00FC2DEA" w:rsidRDefault="00FC2DEA" w:rsidP="0012630A">
      <w:pPr>
        <w:tabs>
          <w:tab w:val="left" w:pos="5400"/>
        </w:tabs>
        <w:spacing w:after="6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чл.-корр. РАН </w:t>
      </w:r>
      <w:r>
        <w:rPr>
          <w:rFonts w:ascii="Arial" w:hAnsi="Arial" w:cs="Arial"/>
          <w:b/>
          <w:bCs/>
          <w:sz w:val="18"/>
          <w:szCs w:val="18"/>
        </w:rPr>
        <w:t xml:space="preserve">Л.В. Кактурский </w:t>
      </w:r>
      <w:r w:rsidRPr="0012630A">
        <w:rPr>
          <w:rFonts w:ascii="Arial" w:hAnsi="Arial" w:cs="Arial"/>
          <w:bCs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6258E">
        <w:rPr>
          <w:rFonts w:ascii="Arial" w:hAnsi="Arial" w:cs="Arial"/>
          <w:bCs/>
          <w:sz w:val="18"/>
          <w:szCs w:val="18"/>
        </w:rPr>
        <w:t xml:space="preserve">президент </w:t>
      </w:r>
      <w:r>
        <w:rPr>
          <w:rFonts w:ascii="Arial" w:hAnsi="Arial" w:cs="Arial"/>
          <w:bCs/>
          <w:sz w:val="18"/>
          <w:szCs w:val="18"/>
        </w:rPr>
        <w:t>Российского общества патологоанатомов</w:t>
      </w:r>
    </w:p>
    <w:p w:rsidR="00FC2DEA" w:rsidRDefault="00FC2DEA" w:rsidP="0012630A">
      <w:pPr>
        <w:tabs>
          <w:tab w:val="left" w:pos="5400"/>
        </w:tabs>
        <w:spacing w:after="6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акад. РАН </w:t>
      </w:r>
      <w:r>
        <w:rPr>
          <w:rFonts w:ascii="Arial" w:hAnsi="Arial" w:cs="Arial"/>
          <w:b/>
          <w:bCs/>
          <w:sz w:val="18"/>
          <w:szCs w:val="18"/>
        </w:rPr>
        <w:t xml:space="preserve">Г.А. Франк </w:t>
      </w:r>
      <w:r w:rsidRPr="00FC2DEA">
        <w:rPr>
          <w:rFonts w:ascii="Arial" w:hAnsi="Arial" w:cs="Arial"/>
          <w:bCs/>
          <w:sz w:val="18"/>
          <w:szCs w:val="18"/>
        </w:rPr>
        <w:t>-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C2DEA">
        <w:rPr>
          <w:rFonts w:ascii="Arial" w:hAnsi="Arial" w:cs="Arial"/>
          <w:bCs/>
          <w:sz w:val="18"/>
          <w:szCs w:val="18"/>
        </w:rPr>
        <w:t>первый вице-президент Российского общества патолого</w:t>
      </w:r>
      <w:r w:rsidR="0012630A">
        <w:rPr>
          <w:rFonts w:ascii="Arial" w:hAnsi="Arial" w:cs="Arial"/>
          <w:bCs/>
          <w:sz w:val="18"/>
          <w:szCs w:val="18"/>
        </w:rPr>
        <w:softHyphen/>
      </w:r>
      <w:r w:rsidRPr="00FC2DEA">
        <w:rPr>
          <w:rFonts w:ascii="Arial" w:hAnsi="Arial" w:cs="Arial"/>
          <w:bCs/>
          <w:sz w:val="18"/>
          <w:szCs w:val="18"/>
        </w:rPr>
        <w:t>ана</w:t>
      </w:r>
      <w:r w:rsidR="0012630A">
        <w:rPr>
          <w:rFonts w:ascii="Arial" w:hAnsi="Arial" w:cs="Arial"/>
          <w:bCs/>
          <w:sz w:val="18"/>
          <w:szCs w:val="18"/>
        </w:rPr>
        <w:softHyphen/>
      </w:r>
      <w:r w:rsidRPr="00FC2DEA">
        <w:rPr>
          <w:rFonts w:ascii="Arial" w:hAnsi="Arial" w:cs="Arial"/>
          <w:bCs/>
          <w:sz w:val="18"/>
          <w:szCs w:val="18"/>
        </w:rPr>
        <w:t>томов,</w:t>
      </w:r>
      <w:r>
        <w:rPr>
          <w:rFonts w:ascii="Arial" w:hAnsi="Arial" w:cs="Arial"/>
          <w:bCs/>
          <w:sz w:val="18"/>
          <w:szCs w:val="18"/>
        </w:rPr>
        <w:t xml:space="preserve"> г</w:t>
      </w:r>
      <w:r w:rsidRPr="00FD4C89">
        <w:rPr>
          <w:rFonts w:ascii="Arial" w:hAnsi="Arial" w:cs="Arial"/>
          <w:bCs/>
          <w:sz w:val="18"/>
          <w:szCs w:val="18"/>
        </w:rPr>
        <w:t>лавный патологоанатом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D4C89">
        <w:rPr>
          <w:rFonts w:ascii="Arial" w:hAnsi="Arial" w:cs="Arial"/>
          <w:bCs/>
          <w:sz w:val="18"/>
          <w:szCs w:val="18"/>
        </w:rPr>
        <w:t xml:space="preserve">Минздрава </w:t>
      </w:r>
      <w:r>
        <w:rPr>
          <w:rFonts w:ascii="Arial" w:hAnsi="Arial" w:cs="Arial"/>
          <w:bCs/>
          <w:sz w:val="18"/>
          <w:szCs w:val="18"/>
        </w:rPr>
        <w:t>Российской Федерации</w:t>
      </w:r>
    </w:p>
    <w:p w:rsidR="00AE4862" w:rsidRPr="001A5EE6" w:rsidRDefault="00506A5D" w:rsidP="0012630A">
      <w:pPr>
        <w:tabs>
          <w:tab w:val="left" w:pos="5400"/>
        </w:tabs>
        <w:spacing w:after="6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д.</w:t>
      </w:r>
      <w:r w:rsidR="00C66255">
        <w:rPr>
          <w:rFonts w:ascii="Arial" w:hAnsi="Arial" w:cs="Arial"/>
          <w:bCs/>
          <w:sz w:val="18"/>
          <w:szCs w:val="18"/>
        </w:rPr>
        <w:t>м.н</w:t>
      </w:r>
      <w:r w:rsidR="0046258E">
        <w:rPr>
          <w:rFonts w:ascii="Arial" w:hAnsi="Arial" w:cs="Arial"/>
          <w:bCs/>
          <w:sz w:val="18"/>
          <w:szCs w:val="18"/>
        </w:rPr>
        <w:t>.</w:t>
      </w:r>
      <w:r w:rsidR="00AD272C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С.Л. Кремлев</w:t>
      </w:r>
      <w:r w:rsidR="00AD272C">
        <w:rPr>
          <w:rFonts w:ascii="Arial" w:hAnsi="Arial" w:cs="Arial"/>
          <w:b/>
          <w:bCs/>
          <w:sz w:val="18"/>
          <w:szCs w:val="18"/>
        </w:rPr>
        <w:t xml:space="preserve"> </w:t>
      </w:r>
      <w:r w:rsidR="0035642A">
        <w:rPr>
          <w:rFonts w:ascii="Arial" w:hAnsi="Arial" w:cs="Arial"/>
          <w:bCs/>
          <w:sz w:val="18"/>
          <w:szCs w:val="18"/>
        </w:rPr>
        <w:t>-</w:t>
      </w:r>
      <w:r w:rsidR="00AD272C" w:rsidRPr="00AD272C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Министр здравоохранения Челябинской области</w:t>
      </w:r>
    </w:p>
    <w:p w:rsidR="00AE4862" w:rsidRPr="0046258E" w:rsidRDefault="00506A5D" w:rsidP="0012630A">
      <w:pPr>
        <w:tabs>
          <w:tab w:val="left" w:pos="5400"/>
        </w:tabs>
        <w:spacing w:after="6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проф</w:t>
      </w:r>
      <w:r w:rsidR="00C66255">
        <w:rPr>
          <w:rFonts w:ascii="Arial" w:hAnsi="Arial" w:cs="Arial"/>
          <w:bCs/>
          <w:sz w:val="18"/>
          <w:szCs w:val="18"/>
        </w:rPr>
        <w:t xml:space="preserve">. </w:t>
      </w:r>
      <w:r w:rsidR="002C3232" w:rsidRPr="00C66255">
        <w:rPr>
          <w:rFonts w:ascii="Arial" w:hAnsi="Arial" w:cs="Arial"/>
          <w:b/>
          <w:bCs/>
          <w:sz w:val="18"/>
          <w:szCs w:val="18"/>
        </w:rPr>
        <w:t>И.</w:t>
      </w:r>
      <w:r w:rsidR="00395376">
        <w:rPr>
          <w:rFonts w:ascii="Arial" w:hAnsi="Arial" w:cs="Arial"/>
          <w:b/>
          <w:bCs/>
          <w:sz w:val="18"/>
          <w:szCs w:val="18"/>
        </w:rPr>
        <w:t>А</w:t>
      </w:r>
      <w:r w:rsidR="002C3232" w:rsidRPr="00C66255">
        <w:rPr>
          <w:rFonts w:ascii="Arial" w:hAnsi="Arial" w:cs="Arial"/>
          <w:b/>
          <w:bCs/>
          <w:sz w:val="18"/>
          <w:szCs w:val="18"/>
        </w:rPr>
        <w:t>. Волчегорский</w:t>
      </w:r>
      <w:r w:rsidR="0046258E">
        <w:rPr>
          <w:rFonts w:ascii="Arial" w:hAnsi="Arial" w:cs="Arial"/>
          <w:b/>
          <w:bCs/>
          <w:sz w:val="18"/>
          <w:szCs w:val="18"/>
        </w:rPr>
        <w:t xml:space="preserve"> </w:t>
      </w:r>
      <w:r w:rsidR="0035642A" w:rsidRPr="0012630A">
        <w:rPr>
          <w:rFonts w:ascii="Arial" w:hAnsi="Arial" w:cs="Arial"/>
          <w:bCs/>
          <w:sz w:val="18"/>
          <w:szCs w:val="18"/>
        </w:rPr>
        <w:t>-</w:t>
      </w:r>
      <w:r w:rsidR="0046258E">
        <w:rPr>
          <w:rFonts w:ascii="Arial" w:hAnsi="Arial" w:cs="Arial"/>
          <w:b/>
          <w:bCs/>
          <w:sz w:val="18"/>
          <w:szCs w:val="18"/>
        </w:rPr>
        <w:t xml:space="preserve"> </w:t>
      </w:r>
      <w:r w:rsidR="002C3232">
        <w:rPr>
          <w:rFonts w:ascii="Arial" w:hAnsi="Arial" w:cs="Arial"/>
          <w:bCs/>
          <w:sz w:val="18"/>
          <w:szCs w:val="18"/>
        </w:rPr>
        <w:t xml:space="preserve">ректор </w:t>
      </w:r>
      <w:r w:rsidR="002C3232" w:rsidRPr="002C3232">
        <w:rPr>
          <w:rFonts w:ascii="Arial" w:hAnsi="Arial" w:cs="Arial"/>
          <w:bCs/>
          <w:sz w:val="18"/>
          <w:szCs w:val="18"/>
        </w:rPr>
        <w:t>Южно-Уральского государственного медицинского университета</w:t>
      </w:r>
    </w:p>
    <w:p w:rsidR="00AE4862" w:rsidRPr="0045451A" w:rsidRDefault="00AE4862" w:rsidP="00E23372">
      <w:pPr>
        <w:tabs>
          <w:tab w:val="left" w:pos="5400"/>
        </w:tabs>
        <w:spacing w:after="60" w:line="24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45451A">
        <w:rPr>
          <w:rFonts w:ascii="Arial" w:hAnsi="Arial" w:cs="Arial"/>
          <w:b/>
          <w:bCs/>
          <w:i/>
          <w:sz w:val="18"/>
          <w:szCs w:val="18"/>
        </w:rPr>
        <w:t>Заместит</w:t>
      </w:r>
      <w:r w:rsidR="00FD4C89">
        <w:rPr>
          <w:rFonts w:ascii="Arial" w:hAnsi="Arial" w:cs="Arial"/>
          <w:b/>
          <w:bCs/>
          <w:i/>
          <w:sz w:val="18"/>
          <w:szCs w:val="18"/>
        </w:rPr>
        <w:t>ели</w:t>
      </w:r>
      <w:r w:rsidRPr="0045451A">
        <w:rPr>
          <w:rFonts w:ascii="Arial" w:hAnsi="Arial" w:cs="Arial"/>
          <w:b/>
          <w:bCs/>
          <w:i/>
          <w:sz w:val="18"/>
          <w:szCs w:val="18"/>
        </w:rPr>
        <w:t xml:space="preserve"> председателя:</w:t>
      </w:r>
    </w:p>
    <w:p w:rsidR="00320A09" w:rsidRPr="007C2136" w:rsidRDefault="00320A09" w:rsidP="0012630A">
      <w:pPr>
        <w:tabs>
          <w:tab w:val="left" w:pos="5400"/>
        </w:tabs>
        <w:spacing w:after="6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акад. РАН </w:t>
      </w:r>
      <w:r w:rsidRPr="00071440">
        <w:rPr>
          <w:rFonts w:ascii="Arial" w:hAnsi="Arial" w:cs="Arial"/>
          <w:b/>
          <w:bCs/>
          <w:sz w:val="18"/>
          <w:szCs w:val="18"/>
        </w:rPr>
        <w:t>А.В. Важенин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35642A">
        <w:rPr>
          <w:rFonts w:ascii="Arial" w:hAnsi="Arial" w:cs="Arial"/>
          <w:bCs/>
          <w:sz w:val="18"/>
          <w:szCs w:val="18"/>
        </w:rPr>
        <w:t>-</w:t>
      </w:r>
      <w:r>
        <w:rPr>
          <w:rFonts w:ascii="Arial" w:hAnsi="Arial" w:cs="Arial"/>
          <w:bCs/>
          <w:sz w:val="18"/>
          <w:szCs w:val="18"/>
        </w:rPr>
        <w:t xml:space="preserve"> главный врач </w:t>
      </w:r>
      <w:r w:rsidRPr="00320A09">
        <w:rPr>
          <w:rFonts w:ascii="Arial" w:hAnsi="Arial" w:cs="Arial"/>
          <w:bCs/>
          <w:sz w:val="18"/>
          <w:szCs w:val="18"/>
        </w:rPr>
        <w:t>Челябинск</w:t>
      </w:r>
      <w:r>
        <w:rPr>
          <w:rFonts w:ascii="Arial" w:hAnsi="Arial" w:cs="Arial"/>
          <w:bCs/>
          <w:sz w:val="18"/>
          <w:szCs w:val="18"/>
        </w:rPr>
        <w:t>ого</w:t>
      </w:r>
      <w:r w:rsidRPr="00320A09">
        <w:rPr>
          <w:rFonts w:ascii="Arial" w:hAnsi="Arial" w:cs="Arial"/>
          <w:bCs/>
          <w:sz w:val="18"/>
          <w:szCs w:val="18"/>
        </w:rPr>
        <w:t xml:space="preserve"> областно</w:t>
      </w:r>
      <w:r>
        <w:rPr>
          <w:rFonts w:ascii="Arial" w:hAnsi="Arial" w:cs="Arial"/>
          <w:bCs/>
          <w:sz w:val="18"/>
          <w:szCs w:val="18"/>
        </w:rPr>
        <w:t>го</w:t>
      </w:r>
      <w:r w:rsidRPr="00320A09">
        <w:rPr>
          <w:rFonts w:ascii="Arial" w:hAnsi="Arial" w:cs="Arial"/>
          <w:bCs/>
          <w:sz w:val="18"/>
          <w:szCs w:val="18"/>
        </w:rPr>
        <w:t xml:space="preserve"> клиническ</w:t>
      </w:r>
      <w:r>
        <w:rPr>
          <w:rFonts w:ascii="Arial" w:hAnsi="Arial" w:cs="Arial"/>
          <w:bCs/>
          <w:sz w:val="18"/>
          <w:szCs w:val="18"/>
        </w:rPr>
        <w:t>ого</w:t>
      </w:r>
      <w:r w:rsidRPr="00320A09">
        <w:rPr>
          <w:rFonts w:ascii="Arial" w:hAnsi="Arial" w:cs="Arial"/>
          <w:bCs/>
          <w:sz w:val="18"/>
          <w:szCs w:val="18"/>
        </w:rPr>
        <w:t xml:space="preserve"> онкологическ</w:t>
      </w:r>
      <w:r>
        <w:rPr>
          <w:rFonts w:ascii="Arial" w:hAnsi="Arial" w:cs="Arial"/>
          <w:bCs/>
          <w:sz w:val="18"/>
          <w:szCs w:val="18"/>
        </w:rPr>
        <w:t>ого</w:t>
      </w:r>
      <w:r w:rsidRPr="00320A09">
        <w:rPr>
          <w:rFonts w:ascii="Arial" w:hAnsi="Arial" w:cs="Arial"/>
          <w:bCs/>
          <w:sz w:val="18"/>
          <w:szCs w:val="18"/>
        </w:rPr>
        <w:t xml:space="preserve"> диспансер</w:t>
      </w:r>
      <w:r>
        <w:rPr>
          <w:rFonts w:ascii="Arial" w:hAnsi="Arial" w:cs="Arial"/>
          <w:bCs/>
          <w:sz w:val="18"/>
          <w:szCs w:val="18"/>
        </w:rPr>
        <w:t xml:space="preserve">а </w:t>
      </w:r>
    </w:p>
    <w:p w:rsidR="00B91D09" w:rsidRDefault="00B91D09" w:rsidP="0012630A">
      <w:pPr>
        <w:tabs>
          <w:tab w:val="left" w:pos="5400"/>
        </w:tabs>
        <w:spacing w:after="6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проф.</w:t>
      </w:r>
      <w:r w:rsidR="00C66255">
        <w:rPr>
          <w:rFonts w:ascii="Arial" w:hAnsi="Arial" w:cs="Arial"/>
          <w:bCs/>
          <w:sz w:val="18"/>
          <w:szCs w:val="18"/>
        </w:rPr>
        <w:t xml:space="preserve"> </w:t>
      </w:r>
      <w:r w:rsidR="00C66255">
        <w:rPr>
          <w:rFonts w:ascii="Arial" w:hAnsi="Arial" w:cs="Arial"/>
          <w:b/>
          <w:bCs/>
          <w:sz w:val="18"/>
          <w:szCs w:val="18"/>
        </w:rPr>
        <w:t>Е.Л. Казачков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35642A">
        <w:rPr>
          <w:rFonts w:ascii="Arial" w:hAnsi="Arial" w:cs="Arial"/>
          <w:bCs/>
          <w:sz w:val="18"/>
          <w:szCs w:val="18"/>
        </w:rPr>
        <w:t>-</w:t>
      </w:r>
      <w:r w:rsidRPr="007C2136">
        <w:rPr>
          <w:rFonts w:ascii="Arial" w:hAnsi="Arial" w:cs="Arial"/>
          <w:bCs/>
          <w:sz w:val="18"/>
          <w:szCs w:val="18"/>
        </w:rPr>
        <w:t xml:space="preserve"> </w:t>
      </w:r>
      <w:r w:rsidR="00C66255">
        <w:rPr>
          <w:rFonts w:ascii="Arial" w:hAnsi="Arial" w:cs="Arial"/>
          <w:bCs/>
          <w:sz w:val="18"/>
          <w:szCs w:val="18"/>
        </w:rPr>
        <w:t xml:space="preserve">зав. кафедрой патологической анатомии и судебной медицины </w:t>
      </w:r>
      <w:r w:rsidR="00C66255" w:rsidRPr="00C66255">
        <w:rPr>
          <w:rFonts w:ascii="Arial" w:hAnsi="Arial" w:cs="Arial"/>
          <w:bCs/>
          <w:sz w:val="18"/>
          <w:szCs w:val="18"/>
        </w:rPr>
        <w:t>Южно-Уральского государственного медицинского университета</w:t>
      </w:r>
    </w:p>
    <w:p w:rsidR="00AE4862" w:rsidRDefault="00320A09" w:rsidP="00FE11ED">
      <w:pPr>
        <w:tabs>
          <w:tab w:val="left" w:pos="5400"/>
        </w:tabs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к.м.н. </w:t>
      </w:r>
      <w:r>
        <w:rPr>
          <w:rFonts w:ascii="Arial" w:hAnsi="Arial" w:cs="Arial"/>
          <w:b/>
          <w:bCs/>
          <w:sz w:val="18"/>
          <w:szCs w:val="18"/>
        </w:rPr>
        <w:t>Г.В. Сычугов</w:t>
      </w:r>
      <w:r w:rsidR="00FD4C89">
        <w:rPr>
          <w:rFonts w:ascii="Arial" w:hAnsi="Arial" w:cs="Arial"/>
          <w:b/>
          <w:bCs/>
          <w:sz w:val="18"/>
          <w:szCs w:val="18"/>
        </w:rPr>
        <w:t xml:space="preserve"> </w:t>
      </w:r>
      <w:r w:rsidR="0035642A">
        <w:rPr>
          <w:rFonts w:ascii="Arial" w:hAnsi="Arial" w:cs="Arial"/>
          <w:bCs/>
          <w:sz w:val="18"/>
          <w:szCs w:val="18"/>
        </w:rPr>
        <w:t>-</w:t>
      </w:r>
      <w:r w:rsidR="00FD4C89" w:rsidRPr="00FD4C89">
        <w:rPr>
          <w:rFonts w:ascii="Arial" w:hAnsi="Arial" w:cs="Arial"/>
          <w:bCs/>
          <w:sz w:val="18"/>
          <w:szCs w:val="18"/>
        </w:rPr>
        <w:t xml:space="preserve"> </w:t>
      </w:r>
      <w:r w:rsidR="00A6154A">
        <w:rPr>
          <w:rFonts w:ascii="Arial" w:hAnsi="Arial" w:cs="Arial"/>
          <w:bCs/>
          <w:sz w:val="18"/>
          <w:szCs w:val="18"/>
        </w:rPr>
        <w:t>главный врач Челябинского областного патолого</w:t>
      </w:r>
      <w:r w:rsidR="006902A0">
        <w:rPr>
          <w:rFonts w:ascii="Arial" w:hAnsi="Arial" w:cs="Arial"/>
          <w:bCs/>
          <w:sz w:val="18"/>
          <w:szCs w:val="18"/>
        </w:rPr>
        <w:softHyphen/>
      </w:r>
      <w:r w:rsidR="00A6154A">
        <w:rPr>
          <w:rFonts w:ascii="Arial" w:hAnsi="Arial" w:cs="Arial"/>
          <w:bCs/>
          <w:sz w:val="18"/>
          <w:szCs w:val="18"/>
        </w:rPr>
        <w:t>анатомиче</w:t>
      </w:r>
      <w:r w:rsidR="006902A0">
        <w:rPr>
          <w:rFonts w:ascii="Arial" w:hAnsi="Arial" w:cs="Arial"/>
          <w:bCs/>
          <w:sz w:val="18"/>
          <w:szCs w:val="18"/>
        </w:rPr>
        <w:softHyphen/>
      </w:r>
      <w:r w:rsidR="00A6154A">
        <w:rPr>
          <w:rFonts w:ascii="Arial" w:hAnsi="Arial" w:cs="Arial"/>
          <w:bCs/>
          <w:sz w:val="18"/>
          <w:szCs w:val="18"/>
        </w:rPr>
        <w:t>ского бюро</w:t>
      </w:r>
    </w:p>
    <w:p w:rsidR="00CD3388" w:rsidRDefault="00AE4862" w:rsidP="00FE11ED">
      <w:pPr>
        <w:tabs>
          <w:tab w:val="left" w:pos="5400"/>
        </w:tabs>
        <w:spacing w:after="0" w:line="36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45451A">
        <w:rPr>
          <w:rFonts w:ascii="Arial" w:hAnsi="Arial" w:cs="Arial"/>
          <w:b/>
          <w:bCs/>
          <w:i/>
          <w:sz w:val="18"/>
          <w:szCs w:val="18"/>
        </w:rPr>
        <w:t>Члены оргкомитета: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8"/>
        <w:gridCol w:w="3735"/>
      </w:tblGrid>
      <w:tr w:rsidR="00CD3388" w:rsidRPr="004B1795" w:rsidTr="00097EA0">
        <w:trPr>
          <w:trHeight w:val="1435"/>
        </w:trPr>
        <w:tc>
          <w:tcPr>
            <w:tcW w:w="3751" w:type="dxa"/>
            <w:shd w:val="clear" w:color="auto" w:fill="auto"/>
          </w:tcPr>
          <w:p w:rsidR="00097EA0" w:rsidRDefault="00097EA0" w:rsidP="0012630A">
            <w:pPr>
              <w:tabs>
                <w:tab w:val="left" w:pos="540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М.З. Горелик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(Владивосток)</w:t>
            </w:r>
          </w:p>
          <w:p w:rsidR="00426DFD" w:rsidRPr="004B1795" w:rsidRDefault="00426DFD" w:rsidP="0012630A">
            <w:pPr>
              <w:tabs>
                <w:tab w:val="left" w:pos="540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1795">
              <w:rPr>
                <w:rFonts w:ascii="Arial" w:hAnsi="Arial" w:cs="Arial"/>
                <w:bCs/>
                <w:sz w:val="18"/>
                <w:szCs w:val="18"/>
              </w:rPr>
              <w:t xml:space="preserve">проф. </w:t>
            </w:r>
            <w:r w:rsidRPr="004B17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А.А. Дуб </w:t>
            </w:r>
            <w:r w:rsidRPr="004B1795">
              <w:rPr>
                <w:rFonts w:ascii="Arial" w:hAnsi="Arial" w:cs="Arial"/>
                <w:bCs/>
                <w:sz w:val="18"/>
                <w:szCs w:val="18"/>
              </w:rPr>
              <w:t>(Челябинск)</w:t>
            </w:r>
          </w:p>
          <w:p w:rsidR="00426DFD" w:rsidRPr="004B1795" w:rsidRDefault="00426DFD" w:rsidP="0012630A">
            <w:pPr>
              <w:tabs>
                <w:tab w:val="left" w:pos="540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1795">
              <w:rPr>
                <w:rFonts w:ascii="Arial" w:hAnsi="Arial" w:cs="Arial"/>
                <w:bCs/>
                <w:sz w:val="18"/>
                <w:szCs w:val="18"/>
              </w:rPr>
              <w:t xml:space="preserve">проф. </w:t>
            </w:r>
            <w:r w:rsidRPr="004B17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О.В. Зайратьянц </w:t>
            </w:r>
            <w:r w:rsidRPr="004B1795">
              <w:rPr>
                <w:rFonts w:ascii="Arial" w:hAnsi="Arial" w:cs="Arial"/>
                <w:bCs/>
                <w:sz w:val="18"/>
                <w:szCs w:val="18"/>
              </w:rPr>
              <w:t>(Москва)</w:t>
            </w:r>
          </w:p>
          <w:p w:rsidR="00426DFD" w:rsidRPr="004B1795" w:rsidRDefault="00426DFD" w:rsidP="0012630A">
            <w:pPr>
              <w:tabs>
                <w:tab w:val="left" w:pos="540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1795">
              <w:rPr>
                <w:rFonts w:ascii="Arial" w:hAnsi="Arial" w:cs="Arial"/>
                <w:bCs/>
                <w:sz w:val="18"/>
                <w:szCs w:val="18"/>
              </w:rPr>
              <w:t xml:space="preserve">к.м.н. </w:t>
            </w:r>
            <w:r w:rsidRPr="004B17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А.А. Каниболоцкий </w:t>
            </w:r>
            <w:r w:rsidRPr="004B1795">
              <w:rPr>
                <w:rFonts w:ascii="Arial" w:hAnsi="Arial" w:cs="Arial"/>
                <w:bCs/>
                <w:sz w:val="18"/>
                <w:szCs w:val="18"/>
              </w:rPr>
              <w:t>(Москва)</w:t>
            </w:r>
          </w:p>
          <w:p w:rsidR="00426DFD" w:rsidRPr="004B1795" w:rsidRDefault="00426DFD" w:rsidP="0012630A">
            <w:pPr>
              <w:tabs>
                <w:tab w:val="left" w:pos="540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17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Н.С. Карнаухов </w:t>
            </w:r>
            <w:r w:rsidRPr="004B1795">
              <w:rPr>
                <w:rFonts w:ascii="Arial" w:hAnsi="Arial" w:cs="Arial"/>
                <w:bCs/>
                <w:sz w:val="18"/>
                <w:szCs w:val="18"/>
              </w:rPr>
              <w:t>(Ростов-на-Дону)</w:t>
            </w:r>
          </w:p>
          <w:p w:rsidR="00CD3388" w:rsidRPr="004B1795" w:rsidRDefault="00426DFD" w:rsidP="0012630A">
            <w:pPr>
              <w:tabs>
                <w:tab w:val="left" w:pos="540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1795">
              <w:rPr>
                <w:rFonts w:ascii="Arial" w:hAnsi="Arial" w:cs="Arial"/>
                <w:bCs/>
                <w:sz w:val="18"/>
                <w:szCs w:val="18"/>
              </w:rPr>
              <w:t xml:space="preserve">чл.-корр. РАН </w:t>
            </w:r>
            <w:r w:rsidRPr="004B17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В.Л. Коваленко </w:t>
            </w:r>
            <w:r w:rsidR="00097EA0">
              <w:rPr>
                <w:rFonts w:ascii="Arial" w:hAnsi="Arial" w:cs="Arial"/>
                <w:bCs/>
                <w:sz w:val="18"/>
                <w:szCs w:val="18"/>
              </w:rPr>
              <w:t>(Челябинск)</w:t>
            </w:r>
          </w:p>
        </w:tc>
        <w:tc>
          <w:tcPr>
            <w:tcW w:w="3751" w:type="dxa"/>
            <w:shd w:val="clear" w:color="auto" w:fill="auto"/>
          </w:tcPr>
          <w:p w:rsidR="00097EA0" w:rsidRDefault="00097EA0" w:rsidP="0012630A">
            <w:pPr>
              <w:tabs>
                <w:tab w:val="left" w:pos="540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7EA0">
              <w:rPr>
                <w:rFonts w:ascii="Arial" w:hAnsi="Arial" w:cs="Arial"/>
                <w:bCs/>
                <w:sz w:val="18"/>
                <w:szCs w:val="18"/>
              </w:rPr>
              <w:t xml:space="preserve">проф. </w:t>
            </w:r>
            <w:r w:rsidRPr="00F44E13">
              <w:rPr>
                <w:rFonts w:ascii="Arial" w:hAnsi="Arial" w:cs="Arial"/>
                <w:b/>
                <w:bCs/>
                <w:sz w:val="18"/>
                <w:szCs w:val="18"/>
              </w:rPr>
              <w:t>А.В. Кононов</w:t>
            </w:r>
            <w:r w:rsidRPr="00097EA0">
              <w:rPr>
                <w:rFonts w:ascii="Arial" w:hAnsi="Arial" w:cs="Arial"/>
                <w:bCs/>
                <w:sz w:val="18"/>
                <w:szCs w:val="18"/>
              </w:rPr>
              <w:t xml:space="preserve"> (Омск)</w:t>
            </w:r>
          </w:p>
          <w:p w:rsidR="00426DFD" w:rsidRPr="004B1795" w:rsidRDefault="00426DFD" w:rsidP="0012630A">
            <w:pPr>
              <w:tabs>
                <w:tab w:val="left" w:pos="540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1795">
              <w:rPr>
                <w:rFonts w:ascii="Arial" w:hAnsi="Arial" w:cs="Arial"/>
                <w:bCs/>
                <w:sz w:val="18"/>
                <w:szCs w:val="18"/>
              </w:rPr>
              <w:t xml:space="preserve">проф. </w:t>
            </w:r>
            <w:r w:rsidRPr="004B17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О.В. Макарова </w:t>
            </w:r>
            <w:r w:rsidRPr="004B1795">
              <w:rPr>
                <w:rFonts w:ascii="Arial" w:hAnsi="Arial" w:cs="Arial"/>
                <w:bCs/>
                <w:sz w:val="18"/>
                <w:szCs w:val="18"/>
              </w:rPr>
              <w:t>(Москва)</w:t>
            </w:r>
          </w:p>
          <w:p w:rsidR="00426DFD" w:rsidRPr="004B1795" w:rsidRDefault="00426DFD" w:rsidP="0012630A">
            <w:pPr>
              <w:tabs>
                <w:tab w:val="left" w:pos="540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1795">
              <w:rPr>
                <w:rFonts w:ascii="Arial" w:hAnsi="Arial" w:cs="Arial"/>
                <w:bCs/>
                <w:sz w:val="18"/>
                <w:szCs w:val="18"/>
              </w:rPr>
              <w:t xml:space="preserve">д.м.н. </w:t>
            </w:r>
            <w:r w:rsidRPr="004B17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П.Г. Мальков </w:t>
            </w:r>
            <w:r w:rsidRPr="004B1795">
              <w:rPr>
                <w:rFonts w:ascii="Arial" w:hAnsi="Arial" w:cs="Arial"/>
                <w:bCs/>
                <w:sz w:val="18"/>
                <w:szCs w:val="18"/>
              </w:rPr>
              <w:t>(Москва)</w:t>
            </w:r>
          </w:p>
          <w:p w:rsidR="00426DFD" w:rsidRPr="004B1795" w:rsidRDefault="00426DFD" w:rsidP="0012630A">
            <w:pPr>
              <w:tabs>
                <w:tab w:val="left" w:pos="540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1795">
              <w:rPr>
                <w:rFonts w:ascii="Arial" w:hAnsi="Arial" w:cs="Arial"/>
                <w:bCs/>
                <w:sz w:val="18"/>
                <w:szCs w:val="18"/>
              </w:rPr>
              <w:t xml:space="preserve">к.м.н. </w:t>
            </w:r>
            <w:r w:rsidRPr="004B17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О.О. Орехов </w:t>
            </w:r>
            <w:r w:rsidRPr="004B1795">
              <w:rPr>
                <w:rFonts w:ascii="Arial" w:hAnsi="Arial" w:cs="Arial"/>
                <w:bCs/>
                <w:sz w:val="18"/>
                <w:szCs w:val="18"/>
              </w:rPr>
              <w:t>(Москва)</w:t>
            </w:r>
          </w:p>
          <w:p w:rsidR="00426DFD" w:rsidRPr="004B1795" w:rsidRDefault="00426DFD" w:rsidP="0012630A">
            <w:pPr>
              <w:tabs>
                <w:tab w:val="left" w:pos="540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1795">
              <w:rPr>
                <w:rFonts w:ascii="Arial" w:hAnsi="Arial" w:cs="Arial"/>
                <w:bCs/>
                <w:sz w:val="18"/>
                <w:szCs w:val="18"/>
              </w:rPr>
              <w:t xml:space="preserve">проф. </w:t>
            </w:r>
            <w:r w:rsidRPr="004B17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В.С. Пауков </w:t>
            </w:r>
            <w:r w:rsidRPr="004B1795">
              <w:rPr>
                <w:rFonts w:ascii="Arial" w:hAnsi="Arial" w:cs="Arial"/>
                <w:bCs/>
                <w:sz w:val="18"/>
                <w:szCs w:val="18"/>
              </w:rPr>
              <w:t>(Москва)</w:t>
            </w:r>
          </w:p>
          <w:p w:rsidR="00097EA0" w:rsidRDefault="00426DFD" w:rsidP="0012630A">
            <w:pPr>
              <w:tabs>
                <w:tab w:val="left" w:pos="540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1795">
              <w:rPr>
                <w:rFonts w:ascii="Arial" w:hAnsi="Arial" w:cs="Arial"/>
                <w:bCs/>
                <w:sz w:val="18"/>
                <w:szCs w:val="18"/>
              </w:rPr>
              <w:t xml:space="preserve">проф. </w:t>
            </w:r>
            <w:r w:rsidRPr="004B17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М.Г. Рыбакова </w:t>
            </w:r>
            <w:r w:rsidRPr="004B1795">
              <w:rPr>
                <w:rFonts w:ascii="Arial" w:hAnsi="Arial" w:cs="Arial"/>
                <w:bCs/>
                <w:sz w:val="18"/>
                <w:szCs w:val="18"/>
              </w:rPr>
              <w:t>(Санкт-Петербург)</w:t>
            </w:r>
          </w:p>
          <w:p w:rsidR="00097EA0" w:rsidRPr="00097EA0" w:rsidRDefault="00097EA0" w:rsidP="0012630A">
            <w:pPr>
              <w:tabs>
                <w:tab w:val="left" w:pos="540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проф.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А.И. Щеголев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(Москва)</w:t>
            </w:r>
          </w:p>
        </w:tc>
      </w:tr>
    </w:tbl>
    <w:p w:rsidR="00AE4862" w:rsidRDefault="00AE4862" w:rsidP="00AE4862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:rsidR="00C90F71" w:rsidRDefault="00AE4862" w:rsidP="001D756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5451A">
        <w:rPr>
          <w:rFonts w:ascii="Arial" w:hAnsi="Arial" w:cs="Arial"/>
          <w:b/>
          <w:i/>
          <w:sz w:val="18"/>
          <w:szCs w:val="18"/>
        </w:rPr>
        <w:t>Ответственный секретарь</w:t>
      </w:r>
      <w:r w:rsidR="00131766" w:rsidRPr="00131766">
        <w:rPr>
          <w:rFonts w:ascii="Arial" w:hAnsi="Arial" w:cs="Arial"/>
          <w:sz w:val="18"/>
          <w:szCs w:val="18"/>
        </w:rPr>
        <w:t xml:space="preserve">  </w:t>
      </w:r>
      <w:r w:rsidR="0094535B">
        <w:rPr>
          <w:rFonts w:ascii="Arial" w:hAnsi="Arial" w:cs="Arial"/>
          <w:sz w:val="18"/>
          <w:szCs w:val="18"/>
        </w:rPr>
        <w:t>-</w:t>
      </w:r>
      <w:r w:rsidR="00131766" w:rsidRPr="00131766">
        <w:rPr>
          <w:rFonts w:ascii="Arial" w:hAnsi="Arial" w:cs="Arial"/>
          <w:sz w:val="18"/>
          <w:szCs w:val="18"/>
        </w:rPr>
        <w:t xml:space="preserve">   </w:t>
      </w:r>
      <w:r w:rsidR="00376076">
        <w:rPr>
          <w:rFonts w:ascii="Arial" w:hAnsi="Arial" w:cs="Arial"/>
          <w:sz w:val="18"/>
          <w:szCs w:val="18"/>
        </w:rPr>
        <w:t>к.</w:t>
      </w:r>
      <w:r w:rsidR="00CD33A6">
        <w:rPr>
          <w:rFonts w:ascii="Arial" w:hAnsi="Arial" w:cs="Arial"/>
          <w:sz w:val="18"/>
          <w:szCs w:val="18"/>
        </w:rPr>
        <w:t>м</w:t>
      </w:r>
      <w:r w:rsidR="00376076">
        <w:rPr>
          <w:rFonts w:ascii="Arial" w:hAnsi="Arial" w:cs="Arial"/>
          <w:sz w:val="18"/>
          <w:szCs w:val="18"/>
        </w:rPr>
        <w:t xml:space="preserve">.н. </w:t>
      </w:r>
      <w:r w:rsidR="00CD33A6">
        <w:rPr>
          <w:rFonts w:ascii="Arial" w:hAnsi="Arial" w:cs="Arial"/>
          <w:b/>
          <w:sz w:val="18"/>
          <w:szCs w:val="18"/>
        </w:rPr>
        <w:t>А.Б. Семенова</w:t>
      </w:r>
      <w:r w:rsidRPr="0045451A">
        <w:rPr>
          <w:rFonts w:ascii="Arial" w:hAnsi="Arial" w:cs="Arial"/>
        </w:rPr>
        <w:t xml:space="preserve"> </w:t>
      </w:r>
      <w:r w:rsidRPr="0045451A">
        <w:rPr>
          <w:rFonts w:ascii="Arial" w:hAnsi="Arial" w:cs="Arial"/>
          <w:sz w:val="18"/>
          <w:szCs w:val="18"/>
        </w:rPr>
        <w:t>(</w:t>
      </w:r>
      <w:r w:rsidR="00CD33A6">
        <w:rPr>
          <w:rFonts w:ascii="Arial" w:hAnsi="Arial" w:cs="Arial"/>
          <w:sz w:val="18"/>
          <w:szCs w:val="18"/>
        </w:rPr>
        <w:t>Челябинск</w:t>
      </w:r>
      <w:r w:rsidRPr="0045451A">
        <w:rPr>
          <w:rFonts w:ascii="Arial" w:hAnsi="Arial" w:cs="Arial"/>
          <w:sz w:val="18"/>
          <w:szCs w:val="18"/>
        </w:rPr>
        <w:t>)</w:t>
      </w:r>
    </w:p>
    <w:p w:rsidR="00430142" w:rsidRDefault="00430142" w:rsidP="0013176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1D756E" w:rsidRDefault="001D756E" w:rsidP="00131766">
      <w:pPr>
        <w:tabs>
          <w:tab w:val="left" w:pos="5400"/>
        </w:tabs>
        <w:spacing w:after="60" w:line="240" w:lineRule="auto"/>
        <w:jc w:val="center"/>
        <w:rPr>
          <w:rFonts w:ascii="Arial" w:hAnsi="Arial" w:cs="Arial"/>
          <w:b/>
          <w:sz w:val="20"/>
          <w:szCs w:val="28"/>
        </w:rPr>
      </w:pPr>
    </w:p>
    <w:p w:rsidR="001D756E" w:rsidRDefault="001D756E" w:rsidP="00131766">
      <w:pPr>
        <w:tabs>
          <w:tab w:val="left" w:pos="5400"/>
        </w:tabs>
        <w:spacing w:after="60" w:line="240" w:lineRule="auto"/>
        <w:jc w:val="center"/>
        <w:rPr>
          <w:rFonts w:ascii="Arial" w:hAnsi="Arial" w:cs="Arial"/>
          <w:b/>
          <w:sz w:val="20"/>
          <w:szCs w:val="28"/>
        </w:rPr>
      </w:pPr>
    </w:p>
    <w:p w:rsidR="001D756E" w:rsidRDefault="001D756E" w:rsidP="00131766">
      <w:pPr>
        <w:tabs>
          <w:tab w:val="left" w:pos="5400"/>
        </w:tabs>
        <w:spacing w:after="60" w:line="240" w:lineRule="auto"/>
        <w:jc w:val="center"/>
        <w:rPr>
          <w:rFonts w:ascii="Arial" w:hAnsi="Arial" w:cs="Arial"/>
          <w:b/>
          <w:sz w:val="20"/>
          <w:szCs w:val="28"/>
        </w:rPr>
      </w:pPr>
    </w:p>
    <w:p w:rsidR="001D756E" w:rsidRDefault="001D756E" w:rsidP="00131766">
      <w:pPr>
        <w:tabs>
          <w:tab w:val="left" w:pos="5400"/>
        </w:tabs>
        <w:spacing w:after="60" w:line="240" w:lineRule="auto"/>
        <w:jc w:val="center"/>
        <w:rPr>
          <w:rFonts w:ascii="Arial" w:hAnsi="Arial" w:cs="Arial"/>
          <w:b/>
          <w:sz w:val="20"/>
          <w:szCs w:val="28"/>
        </w:rPr>
      </w:pPr>
    </w:p>
    <w:p w:rsidR="001D756E" w:rsidRDefault="001D756E" w:rsidP="00131766">
      <w:pPr>
        <w:tabs>
          <w:tab w:val="left" w:pos="5400"/>
        </w:tabs>
        <w:spacing w:after="60" w:line="240" w:lineRule="auto"/>
        <w:jc w:val="center"/>
        <w:rPr>
          <w:rFonts w:ascii="Arial" w:hAnsi="Arial" w:cs="Arial"/>
          <w:b/>
          <w:sz w:val="20"/>
          <w:szCs w:val="28"/>
        </w:rPr>
      </w:pPr>
    </w:p>
    <w:p w:rsidR="001D756E" w:rsidRDefault="001D756E" w:rsidP="00131766">
      <w:pPr>
        <w:tabs>
          <w:tab w:val="left" w:pos="5400"/>
        </w:tabs>
        <w:spacing w:after="60" w:line="240" w:lineRule="auto"/>
        <w:jc w:val="center"/>
        <w:rPr>
          <w:rFonts w:ascii="Arial" w:hAnsi="Arial" w:cs="Arial"/>
          <w:b/>
          <w:sz w:val="20"/>
          <w:szCs w:val="28"/>
        </w:rPr>
      </w:pPr>
    </w:p>
    <w:p w:rsidR="001D756E" w:rsidRDefault="001D756E" w:rsidP="00131766">
      <w:pPr>
        <w:tabs>
          <w:tab w:val="left" w:pos="5400"/>
        </w:tabs>
        <w:spacing w:after="60" w:line="240" w:lineRule="auto"/>
        <w:jc w:val="center"/>
        <w:rPr>
          <w:rFonts w:ascii="Arial" w:hAnsi="Arial" w:cs="Arial"/>
          <w:b/>
          <w:sz w:val="20"/>
          <w:szCs w:val="28"/>
        </w:rPr>
      </w:pPr>
    </w:p>
    <w:p w:rsidR="001D756E" w:rsidRDefault="001D756E" w:rsidP="00131766">
      <w:pPr>
        <w:tabs>
          <w:tab w:val="left" w:pos="5400"/>
        </w:tabs>
        <w:spacing w:after="60" w:line="240" w:lineRule="auto"/>
        <w:jc w:val="center"/>
        <w:rPr>
          <w:rFonts w:ascii="Arial" w:hAnsi="Arial" w:cs="Arial"/>
          <w:b/>
          <w:sz w:val="20"/>
          <w:szCs w:val="28"/>
        </w:rPr>
      </w:pPr>
    </w:p>
    <w:p w:rsidR="00430142" w:rsidRDefault="00131766" w:rsidP="00131766">
      <w:pPr>
        <w:tabs>
          <w:tab w:val="left" w:pos="5400"/>
        </w:tabs>
        <w:spacing w:after="60" w:line="240" w:lineRule="auto"/>
        <w:jc w:val="center"/>
        <w:rPr>
          <w:rFonts w:ascii="Arial" w:hAnsi="Arial" w:cs="Arial"/>
          <w:b/>
          <w:sz w:val="20"/>
          <w:szCs w:val="28"/>
        </w:rPr>
      </w:pPr>
      <w:r w:rsidRPr="007C1837">
        <w:rPr>
          <w:rFonts w:ascii="Arial" w:hAnsi="Arial" w:cs="Arial"/>
          <w:b/>
          <w:sz w:val="20"/>
          <w:szCs w:val="28"/>
        </w:rPr>
        <w:t>ПРОГРАММНЫЕ ВОПРОСЫ</w:t>
      </w:r>
      <w:r w:rsidR="00284CA5">
        <w:rPr>
          <w:rFonts w:ascii="Arial" w:hAnsi="Arial" w:cs="Arial"/>
          <w:b/>
          <w:sz w:val="20"/>
          <w:szCs w:val="28"/>
        </w:rPr>
        <w:t xml:space="preserve"> СЪЕЗДА</w:t>
      </w:r>
      <w:r w:rsidRPr="007C1837">
        <w:rPr>
          <w:rFonts w:ascii="Arial" w:hAnsi="Arial" w:cs="Arial"/>
          <w:b/>
          <w:sz w:val="20"/>
          <w:szCs w:val="28"/>
        </w:rPr>
        <w:t>:</w:t>
      </w:r>
    </w:p>
    <w:p w:rsidR="001D756E" w:rsidRPr="007C1837" w:rsidRDefault="001D756E" w:rsidP="00131766">
      <w:pPr>
        <w:tabs>
          <w:tab w:val="left" w:pos="5400"/>
        </w:tabs>
        <w:spacing w:after="60" w:line="240" w:lineRule="auto"/>
        <w:jc w:val="center"/>
        <w:rPr>
          <w:rFonts w:ascii="Arial" w:hAnsi="Arial" w:cs="Arial"/>
          <w:b/>
          <w:sz w:val="20"/>
          <w:szCs w:val="28"/>
        </w:rPr>
      </w:pPr>
    </w:p>
    <w:p w:rsidR="007C1837" w:rsidRPr="007C1837" w:rsidRDefault="007C1837" w:rsidP="001D756E">
      <w:pPr>
        <w:numPr>
          <w:ilvl w:val="0"/>
          <w:numId w:val="9"/>
        </w:numPr>
        <w:spacing w:after="140" w:line="240" w:lineRule="auto"/>
        <w:ind w:left="425" w:hanging="425"/>
        <w:rPr>
          <w:rFonts w:eastAsia="Calibri"/>
          <w:lang w:eastAsia="en-US"/>
        </w:rPr>
      </w:pPr>
      <w:r w:rsidRPr="007C1837">
        <w:rPr>
          <w:rFonts w:eastAsia="Calibri"/>
          <w:lang w:eastAsia="en-US"/>
        </w:rPr>
        <w:t xml:space="preserve">Современные проблемы онкоморфологии </w:t>
      </w:r>
    </w:p>
    <w:p w:rsidR="003A52B6" w:rsidRPr="007C1837" w:rsidRDefault="003A52B6" w:rsidP="003A52B6">
      <w:pPr>
        <w:numPr>
          <w:ilvl w:val="0"/>
          <w:numId w:val="9"/>
        </w:numPr>
        <w:spacing w:after="140" w:line="240" w:lineRule="auto"/>
        <w:ind w:left="425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Актуальные вопросы общей и частной патологической анатомии</w:t>
      </w:r>
    </w:p>
    <w:p w:rsidR="007C1837" w:rsidRDefault="007C1837" w:rsidP="001D756E">
      <w:pPr>
        <w:numPr>
          <w:ilvl w:val="0"/>
          <w:numId w:val="9"/>
        </w:numPr>
        <w:spacing w:after="140" w:line="240" w:lineRule="auto"/>
        <w:ind w:left="425" w:hanging="425"/>
        <w:rPr>
          <w:rFonts w:eastAsia="Calibri"/>
          <w:lang w:eastAsia="en-US"/>
        </w:rPr>
      </w:pPr>
      <w:r w:rsidRPr="007C1837">
        <w:rPr>
          <w:rFonts w:eastAsia="Calibri"/>
          <w:lang w:eastAsia="en-US"/>
        </w:rPr>
        <w:t>Инновационные технологии в</w:t>
      </w:r>
      <w:r>
        <w:rPr>
          <w:rFonts w:eastAsia="Calibri"/>
          <w:lang w:eastAsia="en-US"/>
        </w:rPr>
        <w:t xml:space="preserve"> изучении </w:t>
      </w:r>
      <w:r w:rsidR="00430142">
        <w:rPr>
          <w:rFonts w:eastAsia="Calibri"/>
          <w:lang w:eastAsia="en-US"/>
        </w:rPr>
        <w:t>пат</w:t>
      </w:r>
      <w:r>
        <w:rPr>
          <w:rFonts w:eastAsia="Calibri"/>
          <w:lang w:eastAsia="en-US"/>
        </w:rPr>
        <w:t>огенеза и в</w:t>
      </w:r>
      <w:r w:rsidRPr="007C1837">
        <w:rPr>
          <w:rFonts w:eastAsia="Calibri"/>
          <w:lang w:eastAsia="en-US"/>
        </w:rPr>
        <w:t xml:space="preserve"> морфологи</w:t>
      </w:r>
      <w:r w:rsidR="00430142">
        <w:rPr>
          <w:rFonts w:eastAsia="Calibri"/>
          <w:lang w:eastAsia="en-US"/>
        </w:rPr>
        <w:softHyphen/>
      </w:r>
      <w:r w:rsidRPr="007C1837">
        <w:rPr>
          <w:rFonts w:eastAsia="Calibri"/>
          <w:lang w:eastAsia="en-US"/>
        </w:rPr>
        <w:t>че</w:t>
      </w:r>
      <w:r w:rsidR="00430142">
        <w:rPr>
          <w:rFonts w:eastAsia="Calibri"/>
          <w:lang w:eastAsia="en-US"/>
        </w:rPr>
        <w:softHyphen/>
      </w:r>
      <w:r w:rsidRPr="007C1837">
        <w:rPr>
          <w:rFonts w:eastAsia="Calibri"/>
          <w:lang w:eastAsia="en-US"/>
        </w:rPr>
        <w:t>ской диагностике заболеваний человека</w:t>
      </w:r>
    </w:p>
    <w:p w:rsidR="007C1837" w:rsidRPr="007C1837" w:rsidRDefault="007C1837" w:rsidP="001D756E">
      <w:pPr>
        <w:numPr>
          <w:ilvl w:val="0"/>
          <w:numId w:val="9"/>
        </w:numPr>
        <w:spacing w:after="140" w:line="240" w:lineRule="auto"/>
        <w:ind w:left="425" w:hanging="425"/>
        <w:rPr>
          <w:rFonts w:eastAsia="Calibri"/>
          <w:lang w:eastAsia="en-US"/>
        </w:rPr>
      </w:pPr>
      <w:r w:rsidRPr="007C1837">
        <w:rPr>
          <w:rFonts w:eastAsia="Calibri"/>
          <w:lang w:eastAsia="en-US"/>
        </w:rPr>
        <w:t>Актуальные вопросы преподавания патологической анатомии в высшей школе</w:t>
      </w:r>
    </w:p>
    <w:p w:rsidR="007C1837" w:rsidRPr="007C1837" w:rsidRDefault="007C1837" w:rsidP="001D756E">
      <w:pPr>
        <w:numPr>
          <w:ilvl w:val="0"/>
          <w:numId w:val="9"/>
        </w:numPr>
        <w:spacing w:after="140" w:line="240" w:lineRule="auto"/>
        <w:ind w:left="425" w:hanging="425"/>
        <w:rPr>
          <w:rFonts w:eastAsia="Calibri"/>
          <w:lang w:eastAsia="en-US"/>
        </w:rPr>
      </w:pPr>
      <w:r w:rsidRPr="007C1837">
        <w:rPr>
          <w:rFonts w:eastAsia="Calibri"/>
          <w:lang w:eastAsia="en-US"/>
        </w:rPr>
        <w:t>Актуальные вопросы организации патологоанатомической службы</w:t>
      </w:r>
    </w:p>
    <w:p w:rsidR="00207498" w:rsidRDefault="007C1837" w:rsidP="001D756E">
      <w:pPr>
        <w:numPr>
          <w:ilvl w:val="0"/>
          <w:numId w:val="9"/>
        </w:numPr>
        <w:spacing w:after="140" w:line="240" w:lineRule="auto"/>
        <w:ind w:left="425" w:hanging="425"/>
        <w:rPr>
          <w:rFonts w:eastAsia="Calibri"/>
          <w:lang w:eastAsia="en-US"/>
        </w:rPr>
      </w:pPr>
      <w:r w:rsidRPr="007C1837">
        <w:rPr>
          <w:rFonts w:eastAsia="Calibri"/>
          <w:lang w:eastAsia="en-US"/>
        </w:rPr>
        <w:t>Орг</w:t>
      </w:r>
      <w:r w:rsidR="003431BD">
        <w:rPr>
          <w:rFonts w:eastAsia="Calibri"/>
          <w:lang w:eastAsia="en-US"/>
        </w:rPr>
        <w:t xml:space="preserve">анизационные </w:t>
      </w:r>
      <w:r w:rsidR="00207498">
        <w:rPr>
          <w:rFonts w:eastAsia="Calibri"/>
          <w:lang w:eastAsia="en-US"/>
        </w:rPr>
        <w:t xml:space="preserve">вопросы </w:t>
      </w:r>
    </w:p>
    <w:p w:rsidR="00207498" w:rsidRDefault="007C1837" w:rsidP="00E612A9">
      <w:pPr>
        <w:numPr>
          <w:ilvl w:val="0"/>
          <w:numId w:val="10"/>
        </w:numPr>
        <w:spacing w:after="60" w:line="240" w:lineRule="auto"/>
        <w:ind w:left="1434" w:hanging="357"/>
        <w:rPr>
          <w:rFonts w:eastAsia="Calibri"/>
          <w:lang w:eastAsia="en-US"/>
        </w:rPr>
      </w:pPr>
      <w:r w:rsidRPr="007C1837">
        <w:rPr>
          <w:rFonts w:eastAsia="Calibri"/>
          <w:lang w:eastAsia="en-US"/>
        </w:rPr>
        <w:t xml:space="preserve">отчет о работе Президиума РОП </w:t>
      </w:r>
    </w:p>
    <w:p w:rsidR="00207498" w:rsidRDefault="007C1837" w:rsidP="00E612A9">
      <w:pPr>
        <w:numPr>
          <w:ilvl w:val="0"/>
          <w:numId w:val="10"/>
        </w:numPr>
        <w:spacing w:after="60" w:line="240" w:lineRule="auto"/>
        <w:ind w:left="1434" w:hanging="357"/>
        <w:rPr>
          <w:rFonts w:eastAsia="Calibri"/>
          <w:lang w:eastAsia="en-US"/>
        </w:rPr>
      </w:pPr>
      <w:r w:rsidRPr="007C1837">
        <w:rPr>
          <w:rFonts w:eastAsia="Calibri"/>
          <w:lang w:eastAsia="en-US"/>
        </w:rPr>
        <w:t xml:space="preserve">отчет ревизионной комиссии </w:t>
      </w:r>
    </w:p>
    <w:p w:rsidR="007C1837" w:rsidRDefault="007C1837" w:rsidP="00207498">
      <w:pPr>
        <w:numPr>
          <w:ilvl w:val="0"/>
          <w:numId w:val="10"/>
        </w:numPr>
        <w:spacing w:after="140" w:line="240" w:lineRule="auto"/>
        <w:rPr>
          <w:rFonts w:eastAsia="Calibri"/>
          <w:lang w:eastAsia="en-US"/>
        </w:rPr>
      </w:pPr>
      <w:r w:rsidRPr="007C1837">
        <w:rPr>
          <w:rFonts w:eastAsia="Calibri"/>
          <w:lang w:eastAsia="en-US"/>
        </w:rPr>
        <w:t>выборы</w:t>
      </w:r>
      <w:r w:rsidR="0094535B">
        <w:rPr>
          <w:rFonts w:eastAsia="Calibri"/>
          <w:lang w:eastAsia="en-US"/>
        </w:rPr>
        <w:t xml:space="preserve"> президента, вице-президента и</w:t>
      </w:r>
      <w:r w:rsidRPr="007C1837">
        <w:rPr>
          <w:rFonts w:eastAsia="Calibri"/>
          <w:lang w:eastAsia="en-US"/>
        </w:rPr>
        <w:t xml:space="preserve"> руководящих органов РОП</w:t>
      </w:r>
    </w:p>
    <w:p w:rsidR="00E612A9" w:rsidRPr="007C1837" w:rsidRDefault="00E612A9" w:rsidP="00E612A9">
      <w:pPr>
        <w:numPr>
          <w:ilvl w:val="0"/>
          <w:numId w:val="9"/>
        </w:numPr>
        <w:spacing w:after="14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Заседание Российского отделения Международной академии патологии</w:t>
      </w:r>
    </w:p>
    <w:p w:rsidR="0013354A" w:rsidRDefault="00131766" w:rsidP="00B05B90">
      <w:pPr>
        <w:tabs>
          <w:tab w:val="left" w:pos="5400"/>
        </w:tabs>
        <w:spacing w:after="60" w:line="240" w:lineRule="auto"/>
        <w:jc w:val="center"/>
        <w:rPr>
          <w:rFonts w:ascii="Arial" w:hAnsi="Arial" w:cs="Arial"/>
          <w:sz w:val="18"/>
          <w:szCs w:val="18"/>
        </w:rPr>
      </w:pPr>
      <w:r w:rsidRPr="00131766">
        <w:rPr>
          <w:rFonts w:ascii="Arial" w:hAnsi="Arial" w:cs="Arial"/>
          <w:bCs/>
          <w:sz w:val="18"/>
          <w:szCs w:val="18"/>
        </w:rPr>
        <w:br w:type="page"/>
      </w:r>
    </w:p>
    <w:p w:rsidR="00743896" w:rsidRPr="00743896" w:rsidRDefault="00743896" w:rsidP="004F51F3">
      <w:pPr>
        <w:spacing w:line="240" w:lineRule="auto"/>
        <w:ind w:firstLine="426"/>
        <w:jc w:val="both"/>
        <w:rPr>
          <w:b/>
          <w:bCs/>
        </w:rPr>
      </w:pPr>
      <w:r w:rsidRPr="00743896">
        <w:rPr>
          <w:bCs/>
        </w:rPr>
        <w:t>Материалы докладов объемом до 3 страниц</w:t>
      </w:r>
      <w:r w:rsidR="004F51F3">
        <w:rPr>
          <w:bCs/>
        </w:rPr>
        <w:t xml:space="preserve"> с регистрационной формой</w:t>
      </w:r>
      <w:r w:rsidRPr="00743896">
        <w:rPr>
          <w:bCs/>
        </w:rPr>
        <w:t xml:space="preserve"> следует выслать </w:t>
      </w:r>
      <w:r w:rsidRPr="00743896">
        <w:rPr>
          <w:b/>
          <w:bCs/>
        </w:rPr>
        <w:t xml:space="preserve">до </w:t>
      </w:r>
      <w:r w:rsidR="00F43439">
        <w:rPr>
          <w:b/>
          <w:bCs/>
        </w:rPr>
        <w:t>1 марта 2017</w:t>
      </w:r>
      <w:r w:rsidRPr="00743896">
        <w:rPr>
          <w:b/>
          <w:bCs/>
        </w:rPr>
        <w:t> г.</w:t>
      </w:r>
      <w:r>
        <w:rPr>
          <w:b/>
          <w:bCs/>
        </w:rPr>
        <w:t xml:space="preserve"> </w:t>
      </w:r>
      <w:r w:rsidRPr="00743896">
        <w:rPr>
          <w:bCs/>
        </w:rPr>
        <w:t>по электронной почте</w:t>
      </w:r>
      <w:r>
        <w:rPr>
          <w:bCs/>
        </w:rPr>
        <w:t xml:space="preserve">: </w:t>
      </w:r>
      <w:r w:rsidR="004F51F3">
        <w:rPr>
          <w:bCs/>
        </w:rPr>
        <w:t xml:space="preserve"> </w:t>
      </w:r>
      <w:hyperlink r:id="rId9" w:history="1">
        <w:r w:rsidR="00F43439" w:rsidRPr="00F016A7">
          <w:rPr>
            <w:rStyle w:val="a9"/>
            <w:color w:val="auto"/>
            <w:u w:val="none"/>
          </w:rPr>
          <w:t>rop_events@mail.ru</w:t>
        </w:r>
      </w:hyperlink>
      <w:r w:rsidR="00F43439">
        <w:rPr>
          <w:bCs/>
        </w:rPr>
        <w:tab/>
      </w:r>
      <w:r w:rsidR="00263C54" w:rsidRPr="00263C54">
        <w:rPr>
          <w:bCs/>
        </w:rPr>
        <w:t>с указанием</w:t>
      </w:r>
      <w:r w:rsidR="00B50DA4">
        <w:rPr>
          <w:bCs/>
        </w:rPr>
        <w:t xml:space="preserve"> в письме</w:t>
      </w:r>
      <w:r w:rsidR="00263C54" w:rsidRPr="00263C54">
        <w:rPr>
          <w:bCs/>
        </w:rPr>
        <w:t xml:space="preserve"> номера </w:t>
      </w:r>
      <w:r w:rsidR="00263C54">
        <w:rPr>
          <w:bCs/>
        </w:rPr>
        <w:t>раздела</w:t>
      </w:r>
      <w:r w:rsidR="00263C54" w:rsidRPr="00263C54">
        <w:rPr>
          <w:bCs/>
        </w:rPr>
        <w:t xml:space="preserve"> программы </w:t>
      </w:r>
      <w:r w:rsidR="00B50DA4">
        <w:rPr>
          <w:bCs/>
        </w:rPr>
        <w:t xml:space="preserve">и желаемой формы </w:t>
      </w:r>
      <w:r w:rsidR="00FA54AA">
        <w:rPr>
          <w:bCs/>
        </w:rPr>
        <w:t>участия</w:t>
      </w:r>
      <w:r w:rsidR="00B50DA4">
        <w:rPr>
          <w:bCs/>
        </w:rPr>
        <w:t xml:space="preserve"> (устный, стендовый</w:t>
      </w:r>
      <w:r w:rsidR="00873B9A">
        <w:rPr>
          <w:bCs/>
        </w:rPr>
        <w:t xml:space="preserve"> доклады</w:t>
      </w:r>
      <w:r w:rsidR="00B50DA4">
        <w:rPr>
          <w:bCs/>
        </w:rPr>
        <w:t>, публикация без доклада)</w:t>
      </w:r>
      <w:r w:rsidR="00263C54" w:rsidRPr="00263C54">
        <w:rPr>
          <w:bCs/>
        </w:rPr>
        <w:t>.</w:t>
      </w:r>
    </w:p>
    <w:p w:rsidR="004F51F3" w:rsidRPr="00EA4710" w:rsidRDefault="004F51F3" w:rsidP="004F51F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EA4710">
        <w:rPr>
          <w:rFonts w:ascii="Arial" w:hAnsi="Arial" w:cs="Arial"/>
          <w:sz w:val="16"/>
          <w:szCs w:val="16"/>
        </w:rPr>
        <w:t xml:space="preserve">Формат бумаги А4 (29,7х21 см), 1,5 интервала, шрифт </w:t>
      </w:r>
      <w:r w:rsidRPr="00EA4710">
        <w:rPr>
          <w:rFonts w:ascii="Arial" w:hAnsi="Arial" w:cs="Arial"/>
          <w:sz w:val="16"/>
          <w:szCs w:val="16"/>
          <w:lang w:val="en-US"/>
        </w:rPr>
        <w:t>Times</w:t>
      </w:r>
      <w:r w:rsidRPr="00EA4710">
        <w:rPr>
          <w:rFonts w:ascii="Arial" w:hAnsi="Arial" w:cs="Arial"/>
          <w:sz w:val="16"/>
          <w:szCs w:val="16"/>
        </w:rPr>
        <w:t xml:space="preserve"> </w:t>
      </w:r>
      <w:r w:rsidRPr="00EA4710">
        <w:rPr>
          <w:rFonts w:ascii="Arial" w:hAnsi="Arial" w:cs="Arial"/>
          <w:sz w:val="16"/>
          <w:szCs w:val="16"/>
          <w:lang w:val="en-US"/>
        </w:rPr>
        <w:t>New</w:t>
      </w:r>
      <w:r w:rsidRPr="00EA4710">
        <w:rPr>
          <w:rFonts w:ascii="Arial" w:hAnsi="Arial" w:cs="Arial"/>
          <w:sz w:val="16"/>
          <w:szCs w:val="16"/>
        </w:rPr>
        <w:t xml:space="preserve"> </w:t>
      </w:r>
      <w:r w:rsidRPr="00EA4710">
        <w:rPr>
          <w:rFonts w:ascii="Arial" w:hAnsi="Arial" w:cs="Arial"/>
          <w:sz w:val="16"/>
          <w:szCs w:val="16"/>
          <w:lang w:val="en-US"/>
        </w:rPr>
        <w:t>Roman</w:t>
      </w:r>
      <w:r>
        <w:rPr>
          <w:rFonts w:ascii="Arial" w:hAnsi="Arial" w:cs="Arial"/>
          <w:sz w:val="16"/>
          <w:szCs w:val="16"/>
        </w:rPr>
        <w:t>,</w:t>
      </w:r>
      <w:r w:rsidRPr="00EA4710">
        <w:rPr>
          <w:rFonts w:ascii="Arial" w:hAnsi="Arial" w:cs="Arial"/>
          <w:sz w:val="16"/>
          <w:szCs w:val="16"/>
        </w:rPr>
        <w:t xml:space="preserve"> размер 12 пунктов, поля со всех сторон по 2,5 см, выравнивание текста по </w:t>
      </w:r>
      <w:r w:rsidR="00E612A9">
        <w:rPr>
          <w:rFonts w:ascii="Arial" w:hAnsi="Arial" w:cs="Arial"/>
          <w:sz w:val="16"/>
          <w:szCs w:val="16"/>
        </w:rPr>
        <w:t>ширине</w:t>
      </w:r>
      <w:r w:rsidRPr="00EA4710">
        <w:rPr>
          <w:rFonts w:ascii="Arial" w:hAnsi="Arial" w:cs="Arial"/>
          <w:sz w:val="16"/>
          <w:szCs w:val="16"/>
        </w:rPr>
        <w:t xml:space="preserve">. </w:t>
      </w:r>
    </w:p>
    <w:p w:rsidR="004F51F3" w:rsidRPr="00EA4710" w:rsidRDefault="00AD1D5A" w:rsidP="004F51F3">
      <w:pPr>
        <w:spacing w:after="120" w:line="240" w:lineRule="auto"/>
        <w:ind w:firstLine="53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Образец оформления</w:t>
      </w:r>
      <w:r w:rsidR="004F51F3" w:rsidRPr="00EA4710">
        <w:rPr>
          <w:rFonts w:ascii="Arial" w:hAnsi="Arial" w:cs="Arial"/>
          <w:sz w:val="16"/>
          <w:szCs w:val="1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</w:tblGrid>
      <w:tr w:rsidR="004F51F3" w:rsidRPr="00AD1D5A" w:rsidTr="004F51F3">
        <w:tc>
          <w:tcPr>
            <w:tcW w:w="7230" w:type="dxa"/>
            <w:shd w:val="clear" w:color="auto" w:fill="FFFFFF"/>
          </w:tcPr>
          <w:p w:rsidR="004F51F3" w:rsidRPr="00A7014F" w:rsidRDefault="004F51F3" w:rsidP="00B620EC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14F">
              <w:rPr>
                <w:rFonts w:ascii="Times New Roman" w:hAnsi="Times New Roman"/>
                <w:sz w:val="20"/>
                <w:szCs w:val="20"/>
              </w:rPr>
              <w:t>Иванов А.П., Петров Н.В.</w:t>
            </w:r>
          </w:p>
          <w:p w:rsidR="004F51F3" w:rsidRPr="00A7014F" w:rsidRDefault="004F51F3" w:rsidP="00B62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14F">
              <w:rPr>
                <w:rFonts w:ascii="Times New Roman" w:hAnsi="Times New Roman"/>
                <w:sz w:val="20"/>
                <w:szCs w:val="20"/>
              </w:rPr>
              <w:t>ЭКСПРЕССИЯ ИММУНОГЛОБУЛИНОВ В ЭПИТЕЛИИ БРОНХОВ ПРИ ХРОНИЧЕСКОМ БРОНХИТЕ</w:t>
            </w:r>
          </w:p>
          <w:p w:rsidR="004F51F3" w:rsidRPr="00A7014F" w:rsidRDefault="00F016A7" w:rsidP="00B62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ФГБНУ </w:t>
            </w:r>
            <w:r w:rsidR="00F246D8">
              <w:rPr>
                <w:rFonts w:ascii="Times New Roman" w:hAnsi="Times New Roman"/>
                <w:sz w:val="20"/>
                <w:szCs w:val="20"/>
              </w:rPr>
              <w:t>НИИ морфологии человека, Москва</w:t>
            </w:r>
          </w:p>
          <w:p w:rsidR="004F51F3" w:rsidRDefault="004F51F3" w:rsidP="00B62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14F">
              <w:rPr>
                <w:rFonts w:ascii="Times New Roman" w:hAnsi="Times New Roman"/>
                <w:sz w:val="20"/>
                <w:szCs w:val="20"/>
              </w:rPr>
              <w:t xml:space="preserve">     Текст доклада.</w:t>
            </w:r>
          </w:p>
          <w:p w:rsidR="0046041B" w:rsidRPr="0046041B" w:rsidRDefault="0046041B" w:rsidP="00B62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…  …  …</w:t>
            </w:r>
          </w:p>
          <w:p w:rsidR="008447A1" w:rsidRDefault="0046041B" w:rsidP="00B62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A95135" w:rsidRPr="00A95135" w:rsidRDefault="00A95135" w:rsidP="00AD1D5A">
            <w:pPr>
              <w:numPr>
                <w:ilvl w:val="0"/>
                <w:numId w:val="7"/>
              </w:numPr>
              <w:spacing w:after="0"/>
              <w:ind w:left="318" w:hanging="284"/>
              <w:jc w:val="both"/>
              <w:rPr>
                <w:sz w:val="20"/>
                <w:szCs w:val="20"/>
              </w:rPr>
            </w:pPr>
            <w:r w:rsidRPr="00F50568">
              <w:rPr>
                <w:rFonts w:ascii="Times New Roman" w:hAnsi="Times New Roman"/>
                <w:sz w:val="20"/>
                <w:szCs w:val="20"/>
              </w:rPr>
              <w:t xml:space="preserve">Казачков Е.Л., Казачкова Э.А., </w:t>
            </w:r>
            <w:r>
              <w:rPr>
                <w:rFonts w:ascii="Times New Roman" w:hAnsi="Times New Roman"/>
                <w:sz w:val="20"/>
                <w:szCs w:val="20"/>
              </w:rPr>
              <w:t>Воропаева Е.Е. и др. Морфофункциональная характеристика нарушений рецептивности эндометрия при хроническом эндометрите // Архив патологии. 2015. № 2. С.53-58.</w:t>
            </w:r>
          </w:p>
          <w:p w:rsidR="008447A1" w:rsidRPr="00F50568" w:rsidRDefault="00AD1D5A" w:rsidP="00AD1D5A">
            <w:pPr>
              <w:numPr>
                <w:ilvl w:val="0"/>
                <w:numId w:val="7"/>
              </w:numPr>
              <w:spacing w:after="0"/>
              <w:ind w:left="318" w:hanging="284"/>
              <w:jc w:val="both"/>
              <w:rPr>
                <w:sz w:val="20"/>
                <w:szCs w:val="20"/>
              </w:rPr>
            </w:pPr>
            <w:r w:rsidRPr="00AD1D5A">
              <w:rPr>
                <w:rFonts w:ascii="Times New Roman" w:hAnsi="Times New Roman"/>
                <w:sz w:val="20"/>
                <w:szCs w:val="20"/>
                <w:lang w:val="en-US"/>
              </w:rPr>
              <w:t>Liu G., Wang Q., Liu N. et al.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1D5A">
              <w:rPr>
                <w:rFonts w:ascii="Times New Roman" w:hAnsi="Times New Roman"/>
                <w:sz w:val="20"/>
                <w:szCs w:val="20"/>
                <w:lang w:val="en-US"/>
              </w:rPr>
              <w:t>Infectious bronchitis virus nucleoprotein specific CTL response is generated prior to serum IgG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// </w:t>
            </w:r>
            <w:r w:rsidRPr="00AD1D5A">
              <w:rPr>
                <w:rFonts w:ascii="Times New Roman" w:hAnsi="Times New Roman"/>
                <w:sz w:val="20"/>
                <w:szCs w:val="20"/>
                <w:lang w:val="en-US"/>
              </w:rPr>
              <w:t>Vet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AD1D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Immunol</w:t>
            </w:r>
            <w:r w:rsidRPr="00AD1D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D1D5A">
              <w:rPr>
                <w:rFonts w:ascii="Times New Roman" w:hAnsi="Times New Roman"/>
                <w:sz w:val="20"/>
                <w:szCs w:val="20"/>
                <w:lang w:val="en-US"/>
              </w:rPr>
              <w:t>Immunopathol</w:t>
            </w:r>
            <w:r w:rsidRPr="00AD1D5A">
              <w:rPr>
                <w:rFonts w:ascii="Times New Roman" w:hAnsi="Times New Roman"/>
                <w:sz w:val="20"/>
                <w:szCs w:val="20"/>
              </w:rPr>
              <w:t>. 2012</w:t>
            </w:r>
            <w:r w:rsidR="00873B9A">
              <w:rPr>
                <w:rFonts w:ascii="Times New Roman" w:hAnsi="Times New Roman"/>
                <w:sz w:val="20"/>
                <w:szCs w:val="20"/>
              </w:rPr>
              <w:t>;</w:t>
            </w:r>
            <w:r w:rsidRPr="00AD1D5A">
              <w:rPr>
                <w:rFonts w:ascii="Times New Roman" w:hAnsi="Times New Roman"/>
                <w:sz w:val="20"/>
                <w:szCs w:val="20"/>
              </w:rPr>
              <w:t xml:space="preserve"> 148 </w:t>
            </w:r>
            <w:r w:rsidR="00873B9A">
              <w:rPr>
                <w:rFonts w:ascii="Times New Roman" w:hAnsi="Times New Roman"/>
                <w:sz w:val="20"/>
                <w:szCs w:val="20"/>
              </w:rPr>
              <w:t>(</w:t>
            </w:r>
            <w:r w:rsidRPr="00AD1D5A">
              <w:rPr>
                <w:rFonts w:ascii="Times New Roman" w:hAnsi="Times New Roman"/>
                <w:sz w:val="20"/>
                <w:szCs w:val="20"/>
              </w:rPr>
              <w:t>3</w:t>
            </w:r>
            <w:r w:rsidR="00873B9A">
              <w:rPr>
                <w:rFonts w:ascii="Times New Roman" w:hAnsi="Times New Roman"/>
                <w:sz w:val="20"/>
                <w:szCs w:val="20"/>
              </w:rPr>
              <w:t>):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1D5A">
              <w:rPr>
                <w:rFonts w:ascii="Times New Roman" w:hAnsi="Times New Roman"/>
                <w:sz w:val="20"/>
                <w:szCs w:val="20"/>
              </w:rPr>
              <w:t>353-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  <w:r w:rsidRPr="00AD1D5A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F50568" w:rsidRPr="00AD1D5A" w:rsidRDefault="00F50568" w:rsidP="00A95135">
            <w:pPr>
              <w:spacing w:after="0"/>
              <w:ind w:left="34"/>
              <w:jc w:val="both"/>
              <w:rPr>
                <w:sz w:val="20"/>
                <w:szCs w:val="20"/>
              </w:rPr>
            </w:pPr>
          </w:p>
        </w:tc>
      </w:tr>
    </w:tbl>
    <w:p w:rsidR="004F51F3" w:rsidRPr="00EA4710" w:rsidRDefault="004F51F3" w:rsidP="007B4C86">
      <w:pPr>
        <w:spacing w:before="120" w:afterLines="60" w:after="144" w:line="240" w:lineRule="auto"/>
        <w:jc w:val="both"/>
        <w:rPr>
          <w:rFonts w:ascii="Arial" w:hAnsi="Arial" w:cs="Arial"/>
          <w:sz w:val="16"/>
          <w:szCs w:val="16"/>
        </w:rPr>
      </w:pPr>
      <w:r w:rsidRPr="00EA4710">
        <w:rPr>
          <w:rFonts w:ascii="Arial" w:hAnsi="Arial" w:cs="Arial"/>
          <w:sz w:val="16"/>
          <w:szCs w:val="16"/>
        </w:rPr>
        <w:t>Ссылки в тексте на номера литературных источников даются в скобках</w:t>
      </w:r>
      <w:r w:rsidR="001C3014">
        <w:rPr>
          <w:rFonts w:ascii="Arial" w:hAnsi="Arial" w:cs="Arial"/>
          <w:sz w:val="16"/>
          <w:szCs w:val="16"/>
        </w:rPr>
        <w:t xml:space="preserve"> (в порядке цитирования)</w:t>
      </w:r>
      <w:r w:rsidRPr="00EA4710">
        <w:rPr>
          <w:rFonts w:ascii="Arial" w:hAnsi="Arial" w:cs="Arial"/>
          <w:sz w:val="16"/>
          <w:szCs w:val="16"/>
        </w:rPr>
        <w:t>.</w:t>
      </w:r>
      <w:r w:rsidR="001C3014">
        <w:rPr>
          <w:rFonts w:ascii="Arial" w:hAnsi="Arial" w:cs="Arial"/>
          <w:sz w:val="16"/>
          <w:szCs w:val="16"/>
        </w:rPr>
        <w:t xml:space="preserve"> Количество источников </w:t>
      </w:r>
      <w:r w:rsidR="009317C8">
        <w:rPr>
          <w:rFonts w:ascii="Arial" w:hAnsi="Arial" w:cs="Arial"/>
          <w:sz w:val="16"/>
          <w:szCs w:val="16"/>
        </w:rPr>
        <w:t xml:space="preserve">минимально (не более </w:t>
      </w:r>
      <w:r w:rsidR="00427C6E">
        <w:rPr>
          <w:rFonts w:ascii="Arial" w:hAnsi="Arial" w:cs="Arial"/>
          <w:sz w:val="16"/>
          <w:szCs w:val="16"/>
        </w:rPr>
        <w:t>5</w:t>
      </w:r>
      <w:r w:rsidR="009317C8">
        <w:rPr>
          <w:rFonts w:ascii="Arial" w:hAnsi="Arial" w:cs="Arial"/>
          <w:sz w:val="16"/>
          <w:szCs w:val="16"/>
        </w:rPr>
        <w:t>). Статьи цитируются с полным названием.</w:t>
      </w:r>
      <w:r w:rsidRPr="00EA4710">
        <w:rPr>
          <w:rFonts w:ascii="Arial" w:hAnsi="Arial" w:cs="Arial"/>
          <w:sz w:val="16"/>
          <w:szCs w:val="16"/>
        </w:rPr>
        <w:t xml:space="preserve"> Допускаются таблицы и штриховые черно-белые рисунки в пределах указанного объема страниц. Полутоновые рисунки не принимаются.</w:t>
      </w:r>
    </w:p>
    <w:p w:rsidR="004F51F3" w:rsidRPr="00EA4710" w:rsidRDefault="004F51F3" w:rsidP="007B4C86">
      <w:pPr>
        <w:spacing w:afterLines="60" w:after="144" w:line="240" w:lineRule="auto"/>
        <w:jc w:val="both"/>
        <w:rPr>
          <w:rFonts w:ascii="Arial" w:hAnsi="Arial" w:cs="Arial"/>
          <w:sz w:val="16"/>
          <w:szCs w:val="16"/>
        </w:rPr>
      </w:pPr>
      <w:r w:rsidRPr="00EA4710">
        <w:rPr>
          <w:rFonts w:ascii="Arial" w:hAnsi="Arial" w:cs="Arial"/>
          <w:sz w:val="16"/>
          <w:szCs w:val="16"/>
        </w:rPr>
        <w:t>Тематика докладов должна соответствовать программным вопросам съезда.</w:t>
      </w:r>
    </w:p>
    <w:p w:rsidR="009C2B64" w:rsidRDefault="004F51F3" w:rsidP="007B4C86">
      <w:pPr>
        <w:spacing w:afterLines="60" w:after="144" w:line="240" w:lineRule="auto"/>
        <w:jc w:val="both"/>
        <w:rPr>
          <w:rFonts w:ascii="Arial" w:hAnsi="Arial" w:cs="Arial"/>
          <w:sz w:val="16"/>
          <w:szCs w:val="16"/>
        </w:rPr>
      </w:pPr>
      <w:r w:rsidRPr="00EA4710">
        <w:rPr>
          <w:rFonts w:ascii="Arial" w:hAnsi="Arial" w:cs="Arial"/>
          <w:sz w:val="16"/>
          <w:szCs w:val="16"/>
        </w:rPr>
        <w:t>К тексту докладов на отдельном листе прилага</w:t>
      </w:r>
      <w:r w:rsidR="009C2B64">
        <w:rPr>
          <w:rFonts w:ascii="Arial" w:hAnsi="Arial" w:cs="Arial"/>
          <w:sz w:val="16"/>
          <w:szCs w:val="16"/>
        </w:rPr>
        <w:t>е</w:t>
      </w:r>
      <w:r w:rsidRPr="00EA4710">
        <w:rPr>
          <w:rFonts w:ascii="Arial" w:hAnsi="Arial" w:cs="Arial"/>
          <w:sz w:val="16"/>
          <w:szCs w:val="16"/>
        </w:rPr>
        <w:t xml:space="preserve">тся </w:t>
      </w:r>
      <w:r w:rsidR="009C2B64">
        <w:rPr>
          <w:rFonts w:ascii="Arial" w:hAnsi="Arial" w:cs="Arial"/>
          <w:sz w:val="16"/>
          <w:szCs w:val="16"/>
        </w:rPr>
        <w:t>регистрационная форма (отдельная для каждого (со)автора</w:t>
      </w:r>
      <w:r w:rsidR="009317C8">
        <w:rPr>
          <w:rFonts w:ascii="Arial" w:hAnsi="Arial" w:cs="Arial"/>
          <w:sz w:val="16"/>
          <w:szCs w:val="16"/>
        </w:rPr>
        <w:t xml:space="preserve">, </w:t>
      </w:r>
      <w:r w:rsidR="008447A1">
        <w:rPr>
          <w:rFonts w:ascii="Arial" w:hAnsi="Arial" w:cs="Arial"/>
          <w:sz w:val="16"/>
          <w:szCs w:val="16"/>
        </w:rPr>
        <w:t>участника</w:t>
      </w:r>
      <w:r w:rsidR="009317C8">
        <w:rPr>
          <w:rFonts w:ascii="Arial" w:hAnsi="Arial" w:cs="Arial"/>
          <w:sz w:val="16"/>
          <w:szCs w:val="16"/>
        </w:rPr>
        <w:t xml:space="preserve"> Съезда. </w:t>
      </w:r>
    </w:p>
    <w:p w:rsidR="00743896" w:rsidRDefault="008447A1" w:rsidP="007B4C86">
      <w:pPr>
        <w:spacing w:before="120" w:afterLines="60" w:after="144" w:line="240" w:lineRule="auto"/>
        <w:ind w:right="181"/>
        <w:rPr>
          <w:rFonts w:ascii="Arial" w:hAnsi="Arial" w:cs="Arial"/>
          <w:sz w:val="16"/>
          <w:szCs w:val="16"/>
        </w:rPr>
      </w:pPr>
      <w:r w:rsidRPr="00AD1D5A">
        <w:rPr>
          <w:rFonts w:ascii="Arial" w:hAnsi="Arial" w:cs="Arial"/>
          <w:sz w:val="16"/>
          <w:szCs w:val="16"/>
        </w:rPr>
        <w:t>Оргкомитет</w:t>
      </w:r>
      <w:r w:rsidR="00743896" w:rsidRPr="00AD1D5A">
        <w:rPr>
          <w:rFonts w:ascii="Arial" w:hAnsi="Arial" w:cs="Arial"/>
          <w:sz w:val="16"/>
          <w:szCs w:val="16"/>
        </w:rPr>
        <w:t xml:space="preserve"> оставляет за собой право отклонения </w:t>
      </w:r>
      <w:r w:rsidRPr="00AD1D5A">
        <w:rPr>
          <w:rFonts w:ascii="Arial" w:hAnsi="Arial" w:cs="Arial"/>
          <w:sz w:val="16"/>
          <w:szCs w:val="16"/>
        </w:rPr>
        <w:t>докладов</w:t>
      </w:r>
      <w:r w:rsidR="007B4C86">
        <w:rPr>
          <w:rFonts w:ascii="Arial" w:hAnsi="Arial" w:cs="Arial"/>
          <w:sz w:val="16"/>
          <w:szCs w:val="16"/>
        </w:rPr>
        <w:t>, не соответствующих правилам оформления.</w:t>
      </w:r>
      <w:r w:rsidR="00F60678">
        <w:rPr>
          <w:rFonts w:ascii="Arial" w:hAnsi="Arial" w:cs="Arial"/>
          <w:sz w:val="16"/>
          <w:szCs w:val="16"/>
        </w:rPr>
        <w:t xml:space="preserve"> Ответственность за содержание присланных материалов возлагается целиком на авторов. Текст докладов будет репродуцирован в исходном виде.</w:t>
      </w:r>
    </w:p>
    <w:p w:rsidR="008447A1" w:rsidRDefault="00AD1D5A" w:rsidP="00743896">
      <w:pPr>
        <w:spacing w:before="120" w:after="120" w:line="240" w:lineRule="auto"/>
        <w:ind w:right="181"/>
        <w:rPr>
          <w:rFonts w:cs="Calibri"/>
        </w:rPr>
      </w:pPr>
      <w:r>
        <w:rPr>
          <w:rFonts w:cs="Calibri"/>
        </w:rPr>
        <w:br w:type="page"/>
      </w:r>
    </w:p>
    <w:p w:rsidR="00F54B38" w:rsidRDefault="00F54B38" w:rsidP="00743896">
      <w:pPr>
        <w:spacing w:before="120" w:after="120" w:line="240" w:lineRule="auto"/>
        <w:ind w:right="181"/>
        <w:rPr>
          <w:rFonts w:cs="Calibri"/>
        </w:rPr>
      </w:pPr>
    </w:p>
    <w:p w:rsidR="00F54B38" w:rsidRDefault="00F54B38" w:rsidP="00743896">
      <w:pPr>
        <w:spacing w:before="120" w:after="120" w:line="240" w:lineRule="auto"/>
        <w:ind w:right="181"/>
        <w:rPr>
          <w:rFonts w:cs="Calibri"/>
        </w:rPr>
      </w:pPr>
    </w:p>
    <w:p w:rsidR="00F54B38" w:rsidRPr="00AD1D5A" w:rsidRDefault="00F54B38" w:rsidP="00743896">
      <w:pPr>
        <w:spacing w:before="120" w:after="120" w:line="240" w:lineRule="auto"/>
        <w:ind w:right="181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72"/>
        <w:gridCol w:w="5101"/>
      </w:tblGrid>
      <w:tr w:rsidR="000B1D62" w:rsidRPr="00AD1D5A" w:rsidTr="00B620EC">
        <w:trPr>
          <w:trHeight w:val="629"/>
        </w:trPr>
        <w:tc>
          <w:tcPr>
            <w:tcW w:w="7502" w:type="dxa"/>
            <w:gridSpan w:val="2"/>
            <w:shd w:val="clear" w:color="auto" w:fill="FFFFFF"/>
          </w:tcPr>
          <w:p w:rsidR="008447A1" w:rsidRPr="00E72A46" w:rsidRDefault="008447A1" w:rsidP="00AD1D5A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72A46">
              <w:rPr>
                <w:b/>
                <w:sz w:val="20"/>
              </w:rPr>
              <w:t>Регистрационная форма</w:t>
            </w:r>
          </w:p>
          <w:p w:rsidR="008447A1" w:rsidRPr="00AD1D5A" w:rsidRDefault="008447A1" w:rsidP="00AD1D5A">
            <w:pPr>
              <w:spacing w:after="0" w:line="240" w:lineRule="auto"/>
              <w:jc w:val="center"/>
              <w:rPr>
                <w:rFonts w:ascii="Verdana" w:hAnsi="Verdana"/>
                <w:sz w:val="18"/>
              </w:rPr>
            </w:pPr>
            <w:r w:rsidRPr="00AD1D5A">
              <w:rPr>
                <w:sz w:val="18"/>
              </w:rPr>
              <w:t xml:space="preserve">участника </w:t>
            </w:r>
            <w:r w:rsidRPr="00AD1D5A">
              <w:rPr>
                <w:sz w:val="18"/>
                <w:lang w:val="en-US"/>
              </w:rPr>
              <w:t>V</w:t>
            </w:r>
            <w:r w:rsidRPr="00AD1D5A">
              <w:rPr>
                <w:sz w:val="18"/>
              </w:rPr>
              <w:t xml:space="preserve"> Съезда Российского общества патологоанатомов</w:t>
            </w:r>
            <w:r w:rsidRPr="00AD1D5A">
              <w:rPr>
                <w:rFonts w:ascii="Verdana" w:hAnsi="Verdana"/>
                <w:sz w:val="18"/>
              </w:rPr>
              <w:t xml:space="preserve"> </w:t>
            </w:r>
          </w:p>
        </w:tc>
      </w:tr>
      <w:tr w:rsidR="000B1D62" w:rsidRPr="00AD1D5A" w:rsidTr="00B620EC">
        <w:trPr>
          <w:trHeight w:val="545"/>
        </w:trPr>
        <w:tc>
          <w:tcPr>
            <w:tcW w:w="237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rPr>
                <w:rFonts w:ascii="Verdana" w:hAnsi="Verdana"/>
                <w:sz w:val="18"/>
                <w:lang w:val="en-US"/>
              </w:rPr>
            </w:pPr>
            <w:r w:rsidRPr="00AD1D5A">
              <w:rPr>
                <w:rFonts w:ascii="Verdana" w:hAnsi="Verdana"/>
                <w:sz w:val="18"/>
              </w:rPr>
              <w:t>Ф.И.О. (полностью)</w:t>
            </w:r>
          </w:p>
        </w:tc>
        <w:tc>
          <w:tcPr>
            <w:tcW w:w="512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28"/>
              </w:rPr>
            </w:pPr>
          </w:p>
        </w:tc>
      </w:tr>
      <w:tr w:rsidR="000B1D62" w:rsidRPr="00AD1D5A" w:rsidTr="00B620EC">
        <w:trPr>
          <w:trHeight w:val="545"/>
        </w:trPr>
        <w:tc>
          <w:tcPr>
            <w:tcW w:w="237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rPr>
                <w:rFonts w:ascii="Verdana" w:hAnsi="Verdana"/>
                <w:sz w:val="18"/>
                <w:lang w:val="en-US"/>
              </w:rPr>
            </w:pPr>
            <w:r w:rsidRPr="00AD1D5A">
              <w:rPr>
                <w:rFonts w:ascii="Verdana" w:hAnsi="Verdana"/>
                <w:sz w:val="18"/>
              </w:rPr>
              <w:t>Место работы</w:t>
            </w:r>
          </w:p>
        </w:tc>
        <w:tc>
          <w:tcPr>
            <w:tcW w:w="512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28"/>
              </w:rPr>
            </w:pPr>
          </w:p>
        </w:tc>
      </w:tr>
      <w:tr w:rsidR="000B1D62" w:rsidRPr="00AD1D5A" w:rsidTr="00B620EC">
        <w:trPr>
          <w:trHeight w:val="545"/>
        </w:trPr>
        <w:tc>
          <w:tcPr>
            <w:tcW w:w="237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rPr>
                <w:rFonts w:ascii="Verdana" w:hAnsi="Verdana"/>
                <w:sz w:val="18"/>
                <w:lang w:val="en-US"/>
              </w:rPr>
            </w:pPr>
            <w:r w:rsidRPr="00AD1D5A">
              <w:rPr>
                <w:rFonts w:ascii="Verdana" w:hAnsi="Verdana"/>
                <w:sz w:val="18"/>
              </w:rPr>
              <w:t>Должность</w:t>
            </w:r>
          </w:p>
        </w:tc>
        <w:tc>
          <w:tcPr>
            <w:tcW w:w="512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28"/>
              </w:rPr>
            </w:pPr>
          </w:p>
        </w:tc>
      </w:tr>
      <w:tr w:rsidR="000B1D62" w:rsidRPr="00AD1D5A" w:rsidTr="00B620EC">
        <w:trPr>
          <w:trHeight w:val="545"/>
        </w:trPr>
        <w:tc>
          <w:tcPr>
            <w:tcW w:w="237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rPr>
                <w:rFonts w:ascii="Verdana" w:hAnsi="Verdana"/>
                <w:sz w:val="18"/>
                <w:lang w:val="en-US"/>
              </w:rPr>
            </w:pPr>
            <w:r w:rsidRPr="00AD1D5A">
              <w:rPr>
                <w:rFonts w:ascii="Verdana" w:hAnsi="Verdana"/>
                <w:sz w:val="18"/>
              </w:rPr>
              <w:t>Ученая степень, звание</w:t>
            </w:r>
          </w:p>
        </w:tc>
        <w:tc>
          <w:tcPr>
            <w:tcW w:w="512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28"/>
              </w:rPr>
            </w:pPr>
          </w:p>
        </w:tc>
      </w:tr>
      <w:tr w:rsidR="000B1D62" w:rsidRPr="00AD1D5A" w:rsidTr="00B620EC">
        <w:trPr>
          <w:trHeight w:val="545"/>
        </w:trPr>
        <w:tc>
          <w:tcPr>
            <w:tcW w:w="237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AD1D5A">
              <w:rPr>
                <w:rFonts w:ascii="Verdana" w:hAnsi="Verdana"/>
                <w:sz w:val="18"/>
              </w:rPr>
              <w:t>Контактный телефон</w:t>
            </w:r>
          </w:p>
        </w:tc>
        <w:tc>
          <w:tcPr>
            <w:tcW w:w="512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28"/>
              </w:rPr>
            </w:pPr>
          </w:p>
        </w:tc>
      </w:tr>
      <w:tr w:rsidR="000B1D62" w:rsidRPr="00AD1D5A" w:rsidTr="00B620EC">
        <w:trPr>
          <w:trHeight w:val="545"/>
        </w:trPr>
        <w:tc>
          <w:tcPr>
            <w:tcW w:w="237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rPr>
                <w:rFonts w:ascii="Verdana" w:hAnsi="Verdana"/>
                <w:sz w:val="18"/>
                <w:lang w:val="en-US"/>
              </w:rPr>
            </w:pPr>
            <w:r w:rsidRPr="00AD1D5A">
              <w:rPr>
                <w:rFonts w:ascii="Verdana" w:hAnsi="Verdana"/>
                <w:sz w:val="18"/>
              </w:rPr>
              <w:t xml:space="preserve">Факс </w:t>
            </w:r>
          </w:p>
        </w:tc>
        <w:tc>
          <w:tcPr>
            <w:tcW w:w="512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28"/>
              </w:rPr>
            </w:pPr>
          </w:p>
        </w:tc>
      </w:tr>
      <w:tr w:rsidR="000B1D62" w:rsidRPr="00AD1D5A" w:rsidTr="00B620EC">
        <w:trPr>
          <w:trHeight w:val="545"/>
        </w:trPr>
        <w:tc>
          <w:tcPr>
            <w:tcW w:w="237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rPr>
                <w:rFonts w:ascii="Verdana" w:hAnsi="Verdana"/>
                <w:sz w:val="18"/>
                <w:lang w:val="en-US"/>
              </w:rPr>
            </w:pPr>
            <w:r w:rsidRPr="00AD1D5A">
              <w:rPr>
                <w:rFonts w:ascii="Verdana" w:hAnsi="Verdana"/>
                <w:sz w:val="18"/>
                <w:lang w:val="en-US"/>
              </w:rPr>
              <w:t>E</w:t>
            </w:r>
            <w:r w:rsidRPr="00AD1D5A">
              <w:rPr>
                <w:rFonts w:ascii="Verdana" w:hAnsi="Verdana"/>
                <w:sz w:val="18"/>
              </w:rPr>
              <w:t>-</w:t>
            </w:r>
            <w:r w:rsidRPr="00AD1D5A">
              <w:rPr>
                <w:rFonts w:ascii="Verdana" w:hAnsi="Verdana"/>
                <w:sz w:val="18"/>
                <w:lang w:val="en-US"/>
              </w:rPr>
              <w:t>mail</w:t>
            </w:r>
          </w:p>
        </w:tc>
        <w:tc>
          <w:tcPr>
            <w:tcW w:w="512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28"/>
              </w:rPr>
            </w:pPr>
          </w:p>
        </w:tc>
      </w:tr>
      <w:tr w:rsidR="000B1D62" w:rsidRPr="00AD1D5A" w:rsidTr="00B620EC">
        <w:trPr>
          <w:trHeight w:val="545"/>
        </w:trPr>
        <w:tc>
          <w:tcPr>
            <w:tcW w:w="237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AD1D5A">
              <w:rPr>
                <w:rFonts w:ascii="Verdana" w:hAnsi="Verdana"/>
                <w:sz w:val="18"/>
              </w:rPr>
              <w:t>Почтовый адрес (с индексом)</w:t>
            </w:r>
          </w:p>
        </w:tc>
        <w:tc>
          <w:tcPr>
            <w:tcW w:w="512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28"/>
              </w:rPr>
            </w:pPr>
          </w:p>
        </w:tc>
      </w:tr>
      <w:tr w:rsidR="000B1D62" w:rsidRPr="00AD1D5A" w:rsidTr="00B620EC">
        <w:trPr>
          <w:trHeight w:val="545"/>
        </w:trPr>
        <w:tc>
          <w:tcPr>
            <w:tcW w:w="2376" w:type="dxa"/>
            <w:shd w:val="clear" w:color="auto" w:fill="FFFFFF"/>
            <w:vAlign w:val="center"/>
          </w:tcPr>
          <w:p w:rsidR="008447A1" w:rsidRPr="00AD1D5A" w:rsidRDefault="008447A1" w:rsidP="00E40813">
            <w:pPr>
              <w:spacing w:after="60" w:line="240" w:lineRule="auto"/>
              <w:rPr>
                <w:rFonts w:ascii="Verdana" w:hAnsi="Verdana"/>
                <w:sz w:val="18"/>
              </w:rPr>
            </w:pPr>
            <w:r w:rsidRPr="00AD1D5A">
              <w:rPr>
                <w:rFonts w:ascii="Verdana" w:hAnsi="Verdana"/>
                <w:sz w:val="18"/>
              </w:rPr>
              <w:t>Необходимость гостиницы</w:t>
            </w:r>
            <w:r w:rsidR="00F54B38">
              <w:rPr>
                <w:rFonts w:ascii="Verdana" w:hAnsi="Verdana"/>
                <w:sz w:val="18"/>
              </w:rPr>
              <w:t xml:space="preserve"> </w:t>
            </w:r>
            <w:r w:rsidR="00F54B38">
              <w:rPr>
                <w:rFonts w:ascii="Verdana" w:hAnsi="Verdana"/>
                <w:sz w:val="16"/>
              </w:rPr>
              <w:t xml:space="preserve">– </w:t>
            </w:r>
            <w:r w:rsidR="00F54B38" w:rsidRPr="00E40813">
              <w:rPr>
                <w:rFonts w:ascii="Verdana" w:hAnsi="Verdana"/>
                <w:b/>
                <w:sz w:val="16"/>
              </w:rPr>
              <w:t>да/нет</w:t>
            </w:r>
            <w:r w:rsidRPr="00AD1D5A">
              <w:rPr>
                <w:rFonts w:ascii="Verdana" w:hAnsi="Verdana"/>
                <w:sz w:val="18"/>
              </w:rPr>
              <w:t xml:space="preserve"> </w:t>
            </w:r>
            <w:r w:rsidRPr="00427C6E">
              <w:rPr>
                <w:rFonts w:ascii="Verdana" w:hAnsi="Verdana"/>
                <w:sz w:val="16"/>
              </w:rPr>
              <w:t>(заявка и условия бронирования</w:t>
            </w:r>
            <w:r w:rsidR="00F54B38">
              <w:rPr>
                <w:rFonts w:ascii="Verdana" w:hAnsi="Verdana"/>
                <w:sz w:val="16"/>
              </w:rPr>
              <w:t xml:space="preserve"> будут</w:t>
            </w:r>
            <w:r w:rsidRPr="00427C6E">
              <w:rPr>
                <w:rFonts w:ascii="Verdana" w:hAnsi="Verdana"/>
                <w:sz w:val="16"/>
              </w:rPr>
              <w:t xml:space="preserve"> в следующем информационном письме)</w:t>
            </w:r>
          </w:p>
        </w:tc>
        <w:tc>
          <w:tcPr>
            <w:tcW w:w="5126" w:type="dxa"/>
            <w:shd w:val="clear" w:color="auto" w:fill="FFFFFF"/>
            <w:vAlign w:val="center"/>
          </w:tcPr>
          <w:p w:rsidR="008447A1" w:rsidRPr="00AD1D5A" w:rsidRDefault="008447A1" w:rsidP="00AD1D5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8"/>
              </w:rPr>
            </w:pPr>
          </w:p>
        </w:tc>
      </w:tr>
    </w:tbl>
    <w:p w:rsidR="008447A1" w:rsidRPr="00E40813" w:rsidRDefault="008447A1" w:rsidP="00743896">
      <w:pPr>
        <w:spacing w:before="120" w:after="120" w:line="240" w:lineRule="auto"/>
        <w:ind w:right="181"/>
        <w:rPr>
          <w:rFonts w:cs="Calibri"/>
          <w:bCs/>
        </w:rPr>
      </w:pPr>
    </w:p>
    <w:p w:rsidR="003C1818" w:rsidRDefault="00743896" w:rsidP="003C1818">
      <w:pPr>
        <w:spacing w:line="240" w:lineRule="auto"/>
        <w:jc w:val="center"/>
        <w:rPr>
          <w:rFonts w:cs="Calibri"/>
          <w:b/>
          <w:u w:val="single"/>
        </w:rPr>
      </w:pPr>
      <w:r>
        <w:rPr>
          <w:bCs/>
        </w:rPr>
        <w:br w:type="page"/>
      </w:r>
      <w:r w:rsidR="003C1818" w:rsidRPr="00AD1D5A">
        <w:rPr>
          <w:rFonts w:cs="Calibri"/>
          <w:b/>
          <w:u w:val="single"/>
        </w:rPr>
        <w:lastRenderedPageBreak/>
        <w:t>ОРГАНИЗАЦИОННЫЙ ВЗНОС</w:t>
      </w:r>
    </w:p>
    <w:p w:rsidR="000B1D62" w:rsidRPr="00116757" w:rsidRDefault="000B1D62" w:rsidP="000B1D62">
      <w:pPr>
        <w:spacing w:line="240" w:lineRule="auto"/>
        <w:ind w:firstLine="284"/>
        <w:jc w:val="both"/>
        <w:rPr>
          <w:bCs/>
        </w:rPr>
      </w:pPr>
      <w:r>
        <w:rPr>
          <w:bCs/>
        </w:rPr>
        <w:t>Организационный взнос</w:t>
      </w:r>
      <w:r w:rsidR="00427C6E">
        <w:rPr>
          <w:bCs/>
        </w:rPr>
        <w:t xml:space="preserve"> участника съезда</w:t>
      </w:r>
      <w:r>
        <w:rPr>
          <w:b/>
          <w:bCs/>
        </w:rPr>
        <w:t xml:space="preserve"> </w:t>
      </w:r>
      <w:r>
        <w:rPr>
          <w:bCs/>
        </w:rPr>
        <w:t xml:space="preserve">составляет </w:t>
      </w:r>
      <w:r w:rsidR="00116757">
        <w:rPr>
          <w:b/>
          <w:bCs/>
        </w:rPr>
        <w:t>5</w:t>
      </w:r>
      <w:r>
        <w:rPr>
          <w:b/>
          <w:bCs/>
        </w:rPr>
        <w:t>000 рублей</w:t>
      </w:r>
      <w:r w:rsidR="00ED671E">
        <w:rPr>
          <w:bCs/>
        </w:rPr>
        <w:t xml:space="preserve"> и </w:t>
      </w:r>
      <w:r w:rsidR="0072193F">
        <w:rPr>
          <w:bCs/>
        </w:rPr>
        <w:t>оплачивается</w:t>
      </w:r>
      <w:r w:rsidR="00ED671E">
        <w:rPr>
          <w:bCs/>
        </w:rPr>
        <w:t xml:space="preserve"> </w:t>
      </w:r>
      <w:r w:rsidR="00ED671E" w:rsidRPr="00ED671E">
        <w:rPr>
          <w:b/>
          <w:bCs/>
        </w:rPr>
        <w:t>не позднее 1 марта 2017 года</w:t>
      </w:r>
      <w:r w:rsidR="00ED671E">
        <w:rPr>
          <w:bCs/>
        </w:rPr>
        <w:t>.</w:t>
      </w:r>
      <w:r w:rsidR="0072193F">
        <w:rPr>
          <w:bCs/>
        </w:rPr>
        <w:t xml:space="preserve"> </w:t>
      </w:r>
      <w:r w:rsidR="006849A1">
        <w:rPr>
          <w:bCs/>
        </w:rPr>
        <w:t xml:space="preserve">Размер оргвзноса для членов молодежного комитета РОП составляет </w:t>
      </w:r>
      <w:r w:rsidR="006849A1">
        <w:rPr>
          <w:b/>
          <w:bCs/>
        </w:rPr>
        <w:t xml:space="preserve">1500 </w:t>
      </w:r>
      <w:r w:rsidR="006849A1" w:rsidRPr="006849A1">
        <w:rPr>
          <w:bCs/>
        </w:rPr>
        <w:t>рублей</w:t>
      </w:r>
      <w:r w:rsidR="006849A1">
        <w:rPr>
          <w:bCs/>
        </w:rPr>
        <w:t xml:space="preserve">. </w:t>
      </w:r>
      <w:r w:rsidR="00421BA9" w:rsidRPr="006849A1">
        <w:rPr>
          <w:bCs/>
        </w:rPr>
        <w:t>При</w:t>
      </w:r>
      <w:r w:rsidR="00421BA9" w:rsidRPr="00421BA9">
        <w:rPr>
          <w:bCs/>
        </w:rPr>
        <w:t xml:space="preserve"> публикации материалов без участия в </w:t>
      </w:r>
      <w:r w:rsidR="00421BA9">
        <w:rPr>
          <w:bCs/>
        </w:rPr>
        <w:t xml:space="preserve">работе </w:t>
      </w:r>
      <w:r w:rsidR="00421BA9" w:rsidRPr="00421BA9">
        <w:rPr>
          <w:bCs/>
        </w:rPr>
        <w:t>съезд</w:t>
      </w:r>
      <w:r w:rsidR="00421BA9">
        <w:rPr>
          <w:bCs/>
        </w:rPr>
        <w:t>а</w:t>
      </w:r>
      <w:r w:rsidR="00421BA9" w:rsidRPr="00421BA9">
        <w:rPr>
          <w:bCs/>
        </w:rPr>
        <w:t xml:space="preserve"> </w:t>
      </w:r>
      <w:r w:rsidR="006849A1">
        <w:rPr>
          <w:bCs/>
        </w:rPr>
        <w:t xml:space="preserve"> размер </w:t>
      </w:r>
      <w:r w:rsidR="00421BA9" w:rsidRPr="00421BA9">
        <w:rPr>
          <w:bCs/>
        </w:rPr>
        <w:t>оргвзнос</w:t>
      </w:r>
      <w:r w:rsidR="006849A1">
        <w:rPr>
          <w:bCs/>
        </w:rPr>
        <w:t>а</w:t>
      </w:r>
      <w:r w:rsidR="00421BA9" w:rsidRPr="00421BA9">
        <w:rPr>
          <w:bCs/>
        </w:rPr>
        <w:t xml:space="preserve"> составляет </w:t>
      </w:r>
      <w:r w:rsidR="00421BA9" w:rsidRPr="00421BA9">
        <w:rPr>
          <w:b/>
          <w:bCs/>
        </w:rPr>
        <w:t>1</w:t>
      </w:r>
      <w:r w:rsidR="00F54B38">
        <w:rPr>
          <w:b/>
          <w:bCs/>
        </w:rPr>
        <w:t>0</w:t>
      </w:r>
      <w:r w:rsidR="00421BA9" w:rsidRPr="00421BA9">
        <w:rPr>
          <w:b/>
          <w:bCs/>
        </w:rPr>
        <w:t>00 рублей</w:t>
      </w:r>
      <w:r w:rsidR="00116757">
        <w:rPr>
          <w:b/>
          <w:bCs/>
        </w:rPr>
        <w:t xml:space="preserve"> </w:t>
      </w:r>
      <w:r w:rsidR="00116757">
        <w:rPr>
          <w:bCs/>
        </w:rPr>
        <w:t xml:space="preserve">(за одну публикацию). </w:t>
      </w:r>
      <w:r w:rsidR="00541BAC">
        <w:rPr>
          <w:bCs/>
        </w:rPr>
        <w:t>Члены Президиума и</w:t>
      </w:r>
      <w:r w:rsidR="004C6B0C">
        <w:rPr>
          <w:bCs/>
        </w:rPr>
        <w:t xml:space="preserve"> </w:t>
      </w:r>
      <w:r w:rsidR="00541BAC">
        <w:rPr>
          <w:bCs/>
        </w:rPr>
        <w:t>Совета старейшин Российского общества патологоанатомов от уплаты оргвзноса освобожд</w:t>
      </w:r>
      <w:r w:rsidR="004C6B0C" w:rsidRPr="004C6B0C">
        <w:rPr>
          <w:bCs/>
        </w:rPr>
        <w:t>ены</w:t>
      </w:r>
      <w:r w:rsidR="00541BAC">
        <w:rPr>
          <w:bCs/>
        </w:rPr>
        <w:t>.</w:t>
      </w:r>
      <w:r w:rsidR="006849A1">
        <w:rPr>
          <w:bCs/>
        </w:rPr>
        <w:t xml:space="preserve"> </w:t>
      </w:r>
    </w:p>
    <w:p w:rsidR="00ED671E" w:rsidRDefault="000B1D62" w:rsidP="000B1D62">
      <w:pPr>
        <w:spacing w:line="240" w:lineRule="auto"/>
        <w:ind w:firstLine="284"/>
        <w:jc w:val="both"/>
        <w:rPr>
          <w:bCs/>
        </w:rPr>
      </w:pPr>
      <w:r w:rsidRPr="000B1D62">
        <w:rPr>
          <w:bCs/>
        </w:rPr>
        <w:t>Оргвзнос</w:t>
      </w:r>
      <w:r>
        <w:rPr>
          <w:bCs/>
        </w:rPr>
        <w:t xml:space="preserve"> </w:t>
      </w:r>
      <w:r w:rsidR="00ED671E">
        <w:rPr>
          <w:bCs/>
        </w:rPr>
        <w:t>перечисляется на банковские реквизиты Российского общества патологоанатомов</w:t>
      </w:r>
      <w:r w:rsidR="003D3146">
        <w:rPr>
          <w:bCs/>
        </w:rPr>
        <w:t>:</w:t>
      </w:r>
      <w:r w:rsidR="00541BAC">
        <w:rPr>
          <w:bCs/>
        </w:rPr>
        <w:t xml:space="preserve"> </w:t>
      </w:r>
    </w:p>
    <w:p w:rsidR="004C6B0C" w:rsidRPr="004C6B0C" w:rsidRDefault="004C6B0C" w:rsidP="004C6B0C">
      <w:pPr>
        <w:spacing w:line="240" w:lineRule="auto"/>
        <w:ind w:firstLine="284"/>
        <w:jc w:val="both"/>
        <w:rPr>
          <w:bCs/>
        </w:rPr>
      </w:pPr>
      <w:r w:rsidRPr="004C6B0C">
        <w:rPr>
          <w:bCs/>
        </w:rPr>
        <w:t xml:space="preserve">получатель платежа </w:t>
      </w:r>
      <w:r w:rsidR="0035642A">
        <w:rPr>
          <w:bCs/>
        </w:rPr>
        <w:t>-</w:t>
      </w:r>
      <w:r w:rsidRPr="004C6B0C">
        <w:rPr>
          <w:bCs/>
        </w:rPr>
        <w:t xml:space="preserve"> Общероссийская общественная организация «Российское общество патологоанатомов»</w:t>
      </w:r>
    </w:p>
    <w:p w:rsidR="004C6B0C" w:rsidRPr="004C6B0C" w:rsidRDefault="004C6B0C" w:rsidP="00640945">
      <w:pPr>
        <w:spacing w:after="0" w:line="240" w:lineRule="auto"/>
        <w:ind w:firstLine="284"/>
        <w:jc w:val="both"/>
        <w:rPr>
          <w:bCs/>
        </w:rPr>
      </w:pPr>
      <w:r w:rsidRPr="004C6B0C">
        <w:rPr>
          <w:bCs/>
        </w:rPr>
        <w:t xml:space="preserve">наименование банка получателя платежа </w:t>
      </w:r>
      <w:r w:rsidR="0035642A">
        <w:rPr>
          <w:bCs/>
        </w:rPr>
        <w:t>-</w:t>
      </w:r>
      <w:r w:rsidRPr="004C6B0C">
        <w:rPr>
          <w:bCs/>
        </w:rPr>
        <w:t xml:space="preserve"> АКБ «РосЕвроБанк» (АО) г.Москва</w:t>
      </w:r>
    </w:p>
    <w:p w:rsidR="004C6B0C" w:rsidRPr="004C6B0C" w:rsidRDefault="004C6B0C" w:rsidP="00640945">
      <w:pPr>
        <w:spacing w:after="0" w:line="240" w:lineRule="auto"/>
        <w:ind w:firstLine="284"/>
        <w:jc w:val="both"/>
        <w:rPr>
          <w:bCs/>
        </w:rPr>
      </w:pPr>
      <w:r w:rsidRPr="004C6B0C">
        <w:rPr>
          <w:bCs/>
        </w:rPr>
        <w:t xml:space="preserve">номер счета получателя платежа </w:t>
      </w:r>
      <w:r w:rsidR="0035642A">
        <w:rPr>
          <w:bCs/>
        </w:rPr>
        <w:t>-</w:t>
      </w:r>
      <w:r w:rsidRPr="004C6B0C">
        <w:rPr>
          <w:bCs/>
        </w:rPr>
        <w:t xml:space="preserve">   40703810200100000700</w:t>
      </w:r>
    </w:p>
    <w:p w:rsidR="004C6B0C" w:rsidRPr="004C6B0C" w:rsidRDefault="004C6B0C" w:rsidP="00640945">
      <w:pPr>
        <w:spacing w:after="0" w:line="240" w:lineRule="auto"/>
        <w:ind w:firstLine="284"/>
        <w:jc w:val="both"/>
        <w:rPr>
          <w:bCs/>
        </w:rPr>
      </w:pPr>
      <w:r w:rsidRPr="004C6B0C">
        <w:rPr>
          <w:bCs/>
        </w:rPr>
        <w:t xml:space="preserve">корреспондентский счет         </w:t>
      </w:r>
      <w:r w:rsidR="00640945">
        <w:rPr>
          <w:bCs/>
        </w:rPr>
        <w:t xml:space="preserve">  </w:t>
      </w:r>
      <w:r w:rsidRPr="004C6B0C">
        <w:rPr>
          <w:bCs/>
        </w:rPr>
        <w:t xml:space="preserve">           30101810445250000836</w:t>
      </w:r>
    </w:p>
    <w:p w:rsidR="004C6B0C" w:rsidRPr="004C6B0C" w:rsidRDefault="004C6B0C" w:rsidP="00640945">
      <w:pPr>
        <w:spacing w:after="0" w:line="240" w:lineRule="auto"/>
        <w:ind w:firstLine="284"/>
        <w:jc w:val="both"/>
        <w:rPr>
          <w:bCs/>
        </w:rPr>
      </w:pPr>
      <w:r w:rsidRPr="004C6B0C">
        <w:rPr>
          <w:bCs/>
        </w:rPr>
        <w:t>БИК      044525836</w:t>
      </w:r>
    </w:p>
    <w:p w:rsidR="004C6B0C" w:rsidRPr="004C6B0C" w:rsidRDefault="004C6B0C" w:rsidP="00640945">
      <w:pPr>
        <w:spacing w:after="0" w:line="240" w:lineRule="auto"/>
        <w:ind w:firstLine="284"/>
        <w:jc w:val="both"/>
        <w:rPr>
          <w:bCs/>
        </w:rPr>
      </w:pPr>
      <w:r w:rsidRPr="004C6B0C">
        <w:rPr>
          <w:bCs/>
        </w:rPr>
        <w:t xml:space="preserve">ИНН      </w:t>
      </w:r>
      <w:r w:rsidR="00F54B38">
        <w:rPr>
          <w:bCs/>
        </w:rPr>
        <w:t>7727268927</w:t>
      </w:r>
    </w:p>
    <w:p w:rsidR="004C6B0C" w:rsidRPr="004C6B0C" w:rsidRDefault="004C6B0C" w:rsidP="00640945">
      <w:pPr>
        <w:spacing w:after="0" w:line="240" w:lineRule="auto"/>
        <w:ind w:firstLine="284"/>
        <w:jc w:val="both"/>
        <w:rPr>
          <w:bCs/>
        </w:rPr>
      </w:pPr>
      <w:r w:rsidRPr="004C6B0C">
        <w:rPr>
          <w:bCs/>
        </w:rPr>
        <w:t xml:space="preserve">КПП      </w:t>
      </w:r>
      <w:r w:rsidR="00E86B44">
        <w:rPr>
          <w:bCs/>
        </w:rPr>
        <w:t>772701001</w:t>
      </w:r>
    </w:p>
    <w:p w:rsidR="004C6B0C" w:rsidRDefault="004C6B0C" w:rsidP="00640945">
      <w:pPr>
        <w:spacing w:after="0" w:line="240" w:lineRule="auto"/>
        <w:ind w:firstLine="284"/>
        <w:jc w:val="both"/>
        <w:rPr>
          <w:bCs/>
        </w:rPr>
      </w:pPr>
      <w:r w:rsidRPr="004C6B0C">
        <w:rPr>
          <w:bCs/>
        </w:rPr>
        <w:t xml:space="preserve">наименование платежа </w:t>
      </w:r>
      <w:r w:rsidR="0035642A">
        <w:rPr>
          <w:bCs/>
        </w:rPr>
        <w:t>-</w:t>
      </w:r>
      <w:r w:rsidRPr="004C6B0C">
        <w:rPr>
          <w:bCs/>
        </w:rPr>
        <w:t xml:space="preserve"> </w:t>
      </w:r>
      <w:r>
        <w:rPr>
          <w:bCs/>
        </w:rPr>
        <w:t>оргвзнос</w:t>
      </w:r>
      <w:r w:rsidR="00404A3B">
        <w:rPr>
          <w:bCs/>
        </w:rPr>
        <w:t xml:space="preserve"> на</w:t>
      </w:r>
      <w:r w:rsidR="00E86B44">
        <w:rPr>
          <w:bCs/>
        </w:rPr>
        <w:t xml:space="preserve"> </w:t>
      </w:r>
      <w:r w:rsidR="00E86B44">
        <w:rPr>
          <w:bCs/>
          <w:lang w:val="en-US"/>
        </w:rPr>
        <w:t>V</w:t>
      </w:r>
      <w:r w:rsidR="00404A3B">
        <w:rPr>
          <w:bCs/>
        </w:rPr>
        <w:t xml:space="preserve"> Съезд РОП</w:t>
      </w:r>
      <w:r w:rsidRPr="004C6B0C">
        <w:rPr>
          <w:bCs/>
        </w:rPr>
        <w:t>, НДС не облагается</w:t>
      </w:r>
    </w:p>
    <w:p w:rsidR="00604DA6" w:rsidRDefault="00604DA6" w:rsidP="00640945">
      <w:pPr>
        <w:spacing w:after="0" w:line="240" w:lineRule="auto"/>
        <w:ind w:firstLine="284"/>
        <w:jc w:val="both"/>
        <w:rPr>
          <w:bCs/>
        </w:rPr>
      </w:pPr>
    </w:p>
    <w:p w:rsidR="00604DA6" w:rsidRPr="00604DA6" w:rsidRDefault="00604DA6" w:rsidP="00640945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Для удобства квитанцию Сбербанка РФ с заполненными реквизитами можно скачать в формате </w:t>
      </w:r>
      <w:r>
        <w:rPr>
          <w:bCs/>
          <w:lang w:val="en-US"/>
        </w:rPr>
        <w:t>WORD</w:t>
      </w:r>
      <w:r>
        <w:rPr>
          <w:bCs/>
        </w:rPr>
        <w:t xml:space="preserve"> на сайте РОП</w:t>
      </w:r>
      <w:r w:rsidRPr="00604DA6">
        <w:rPr>
          <w:bCs/>
        </w:rPr>
        <w:t xml:space="preserve"> (www</w:t>
      </w:r>
      <w:r w:rsidR="00636AEC">
        <w:rPr>
          <w:bCs/>
        </w:rPr>
        <w:t>.</w:t>
      </w:r>
      <w:r w:rsidRPr="00604DA6">
        <w:rPr>
          <w:bCs/>
        </w:rPr>
        <w:t>patolog.ru) в пункте меню «Об обществе»</w:t>
      </w:r>
      <w:r w:rsidR="00636AEC">
        <w:rPr>
          <w:bCs/>
        </w:rPr>
        <w:t>,</w:t>
      </w:r>
      <w:r w:rsidRPr="00604DA6">
        <w:rPr>
          <w:bCs/>
        </w:rPr>
        <w:t xml:space="preserve"> в подпункте «Членские взносы»</w:t>
      </w:r>
      <w:r w:rsidR="00636AEC">
        <w:rPr>
          <w:bCs/>
        </w:rPr>
        <w:t>.</w:t>
      </w:r>
    </w:p>
    <w:p w:rsidR="00021D19" w:rsidRDefault="00021D19" w:rsidP="000B1D62">
      <w:pPr>
        <w:spacing w:line="240" w:lineRule="auto"/>
        <w:ind w:firstLine="284"/>
        <w:jc w:val="both"/>
        <w:rPr>
          <w:bCs/>
        </w:rPr>
      </w:pPr>
    </w:p>
    <w:p w:rsidR="00ED671E" w:rsidRDefault="00C96D15" w:rsidP="000B1D62">
      <w:pPr>
        <w:spacing w:line="240" w:lineRule="auto"/>
        <w:ind w:firstLine="284"/>
        <w:jc w:val="both"/>
        <w:rPr>
          <w:bCs/>
        </w:rPr>
      </w:pPr>
      <w:r w:rsidRPr="00C96D15">
        <w:rPr>
          <w:bCs/>
        </w:rPr>
        <w:t>Отсканированная квитанция об оплате оргвзноса высылается электронным письмом по адресу</w:t>
      </w:r>
      <w:r>
        <w:rPr>
          <w:bCs/>
        </w:rPr>
        <w:t xml:space="preserve"> </w:t>
      </w:r>
      <w:hyperlink r:id="rId10" w:history="1">
        <w:r w:rsidR="003D3146" w:rsidRPr="003B3332">
          <w:rPr>
            <w:rStyle w:val="a9"/>
            <w:u w:val="none"/>
          </w:rPr>
          <w:t>rop_events@mail.ru</w:t>
        </w:r>
      </w:hyperlink>
      <w:r w:rsidR="003D3146">
        <w:rPr>
          <w:bCs/>
        </w:rPr>
        <w:t xml:space="preserve"> </w:t>
      </w:r>
      <w:r w:rsidR="003D3146" w:rsidRPr="001721D3">
        <w:rPr>
          <w:b/>
          <w:bCs/>
        </w:rPr>
        <w:t>не позднее 1 марта 2017</w:t>
      </w:r>
      <w:r w:rsidR="00636AEC" w:rsidRPr="001721D3">
        <w:rPr>
          <w:b/>
          <w:bCs/>
        </w:rPr>
        <w:t> </w:t>
      </w:r>
      <w:r w:rsidR="003D3146" w:rsidRPr="001721D3">
        <w:rPr>
          <w:b/>
          <w:bCs/>
        </w:rPr>
        <w:t>г</w:t>
      </w:r>
      <w:r w:rsidR="003D3146">
        <w:rPr>
          <w:bCs/>
        </w:rPr>
        <w:t xml:space="preserve">. </w:t>
      </w:r>
    </w:p>
    <w:p w:rsidR="003C1818" w:rsidRPr="00AD1D5A" w:rsidRDefault="00E7340D" w:rsidP="00E7340D">
      <w:pPr>
        <w:spacing w:line="240" w:lineRule="auto"/>
        <w:ind w:firstLine="284"/>
        <w:jc w:val="both"/>
        <w:rPr>
          <w:rFonts w:cs="Calibri"/>
          <w:b/>
          <w:u w:val="single"/>
        </w:rPr>
      </w:pPr>
      <w:r w:rsidRPr="00B620EC">
        <w:rPr>
          <w:rFonts w:cs="Calibri"/>
          <w:color w:val="000000"/>
        </w:rPr>
        <w:t xml:space="preserve">При </w:t>
      </w:r>
      <w:r w:rsidR="003B3332">
        <w:rPr>
          <w:rFonts w:cs="Calibri"/>
          <w:color w:val="000000"/>
        </w:rPr>
        <w:t>неуплате</w:t>
      </w:r>
      <w:r w:rsidRPr="00B620EC">
        <w:rPr>
          <w:rFonts w:cs="Calibri"/>
          <w:color w:val="000000"/>
        </w:rPr>
        <w:t xml:space="preserve"> оргвзноса доклады </w:t>
      </w:r>
      <w:r w:rsidR="00841E1F" w:rsidRPr="00B620EC">
        <w:rPr>
          <w:rFonts w:cs="Calibri"/>
          <w:color w:val="000000"/>
        </w:rPr>
        <w:t>исключаются из</w:t>
      </w:r>
      <w:r w:rsidRPr="00B620EC">
        <w:rPr>
          <w:rFonts w:cs="Calibri"/>
          <w:color w:val="000000"/>
        </w:rPr>
        <w:t xml:space="preserve"> программ</w:t>
      </w:r>
      <w:r w:rsidR="00841E1F" w:rsidRPr="00B620EC">
        <w:rPr>
          <w:rFonts w:cs="Calibri"/>
          <w:color w:val="000000"/>
        </w:rPr>
        <w:t>ы</w:t>
      </w:r>
      <w:r w:rsidR="001721D3">
        <w:rPr>
          <w:rFonts w:cs="Calibri"/>
          <w:color w:val="000000"/>
        </w:rPr>
        <w:t xml:space="preserve"> и материалов</w:t>
      </w:r>
      <w:r w:rsidRPr="00B620EC">
        <w:rPr>
          <w:rFonts w:cs="Calibri"/>
          <w:color w:val="000000"/>
        </w:rPr>
        <w:t xml:space="preserve"> Съезда.</w:t>
      </w:r>
    </w:p>
    <w:p w:rsidR="003B3332" w:rsidRDefault="003B3332" w:rsidP="003C1818">
      <w:pPr>
        <w:spacing w:line="240" w:lineRule="auto"/>
        <w:rPr>
          <w:rFonts w:cs="Calibri"/>
        </w:rPr>
      </w:pPr>
    </w:p>
    <w:p w:rsidR="00427C6E" w:rsidRDefault="00427C6E" w:rsidP="00427C6E">
      <w:pPr>
        <w:pStyle w:val="a4"/>
        <w:spacing w:line="240" w:lineRule="auto"/>
        <w:ind w:left="360"/>
        <w:rPr>
          <w:rFonts w:cs="Calibri"/>
        </w:rPr>
      </w:pPr>
    </w:p>
    <w:p w:rsidR="00427C6E" w:rsidRDefault="00841E1F" w:rsidP="00841E1F">
      <w:pPr>
        <w:pStyle w:val="a4"/>
        <w:spacing w:line="240" w:lineRule="auto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lastRenderedPageBreak/>
        <w:t>СПОНСОРСКАЯ ПОМОЩЬ</w:t>
      </w:r>
    </w:p>
    <w:p w:rsidR="00841E1F" w:rsidRDefault="00841E1F" w:rsidP="00841E1F">
      <w:pPr>
        <w:pStyle w:val="a4"/>
        <w:spacing w:line="240" w:lineRule="auto"/>
        <w:ind w:left="360"/>
        <w:jc w:val="center"/>
        <w:rPr>
          <w:rFonts w:cs="Calibri"/>
          <w:b/>
          <w:u w:val="single"/>
        </w:rPr>
      </w:pPr>
    </w:p>
    <w:p w:rsidR="00F175CC" w:rsidRPr="00F175CC" w:rsidRDefault="00841E1F" w:rsidP="00F175CC">
      <w:pPr>
        <w:spacing w:after="120" w:line="264" w:lineRule="auto"/>
        <w:jc w:val="both"/>
        <w:rPr>
          <w:rFonts w:cs="Calibri"/>
        </w:rPr>
      </w:pPr>
      <w:r>
        <w:rPr>
          <w:rFonts w:cs="Calibri"/>
        </w:rPr>
        <w:t xml:space="preserve">С предложениями спонсорской помощи обращаться к </w:t>
      </w:r>
      <w:r w:rsidR="00F175CC" w:rsidRPr="00F175CC">
        <w:rPr>
          <w:rFonts w:cs="Calibri"/>
        </w:rPr>
        <w:t xml:space="preserve">члену Президиума Российского общества патологоанатомов, заместителю директора ФГБНУ «НИИ морфологии человека» Солдатову Сергею Робертовичу: </w:t>
      </w:r>
    </w:p>
    <w:p w:rsidR="00F175CC" w:rsidRPr="00F175CC" w:rsidRDefault="00F175CC" w:rsidP="00F175CC">
      <w:pPr>
        <w:spacing w:after="120" w:line="264" w:lineRule="auto"/>
        <w:jc w:val="both"/>
        <w:rPr>
          <w:rFonts w:cs="Calibri"/>
        </w:rPr>
      </w:pPr>
      <w:r w:rsidRPr="00F175CC">
        <w:rPr>
          <w:rFonts w:cs="Calibri"/>
        </w:rPr>
        <w:t>телефон: +7 985 922 64 94 (моб.)</w:t>
      </w:r>
    </w:p>
    <w:p w:rsidR="00427C6E" w:rsidRDefault="00F175CC" w:rsidP="00F175CC">
      <w:pPr>
        <w:pStyle w:val="a4"/>
        <w:spacing w:line="240" w:lineRule="auto"/>
        <w:ind w:left="0" w:firstLine="360"/>
        <w:jc w:val="both"/>
        <w:rPr>
          <w:rFonts w:cs="Calibri"/>
        </w:rPr>
      </w:pPr>
      <w:r w:rsidRPr="00F175CC">
        <w:rPr>
          <w:rFonts w:cs="Calibri"/>
        </w:rPr>
        <w:t xml:space="preserve">электронный адрес: </w:t>
      </w:r>
      <w:hyperlink r:id="rId11" w:history="1">
        <w:r w:rsidRPr="00F175CC">
          <w:rPr>
            <w:rFonts w:cs="Calibri"/>
          </w:rPr>
          <w:t>soldatov64@mail.ru</w:t>
        </w:r>
      </w:hyperlink>
    </w:p>
    <w:p w:rsidR="007F6A13" w:rsidRDefault="007F6A13" w:rsidP="00F175CC">
      <w:pPr>
        <w:pStyle w:val="a4"/>
        <w:spacing w:line="240" w:lineRule="auto"/>
        <w:ind w:left="0" w:firstLine="360"/>
        <w:jc w:val="both"/>
        <w:rPr>
          <w:rFonts w:cs="Calibri"/>
        </w:rPr>
      </w:pPr>
    </w:p>
    <w:p w:rsidR="007F6A13" w:rsidRDefault="007F6A13" w:rsidP="00F175CC">
      <w:pPr>
        <w:pStyle w:val="a4"/>
        <w:spacing w:line="240" w:lineRule="auto"/>
        <w:ind w:left="0" w:firstLine="360"/>
        <w:jc w:val="both"/>
        <w:rPr>
          <w:rFonts w:cs="Calibri"/>
        </w:rPr>
      </w:pPr>
    </w:p>
    <w:p w:rsidR="007F6A13" w:rsidRDefault="007F6A13" w:rsidP="00F175CC">
      <w:pPr>
        <w:pStyle w:val="a4"/>
        <w:spacing w:line="240" w:lineRule="auto"/>
        <w:ind w:left="0" w:firstLine="360"/>
        <w:jc w:val="both"/>
        <w:rPr>
          <w:rFonts w:cs="Calibri"/>
        </w:rPr>
      </w:pPr>
    </w:p>
    <w:p w:rsidR="007F6A13" w:rsidRDefault="007F6A13" w:rsidP="00F175CC">
      <w:pPr>
        <w:pStyle w:val="a4"/>
        <w:spacing w:line="240" w:lineRule="auto"/>
        <w:ind w:left="0" w:firstLine="360"/>
        <w:jc w:val="both"/>
        <w:rPr>
          <w:rFonts w:cs="Calibri"/>
        </w:rPr>
      </w:pPr>
    </w:p>
    <w:p w:rsidR="00421BA9" w:rsidRDefault="001155F7" w:rsidP="00421BA9">
      <w:pPr>
        <w:spacing w:after="0" w:line="240" w:lineRule="auto"/>
        <w:ind w:firstLine="284"/>
        <w:jc w:val="both"/>
        <w:rPr>
          <w:rFonts w:cs="Calibri"/>
        </w:rPr>
      </w:pPr>
      <w:r>
        <w:rPr>
          <w:rFonts w:cs="Calibri"/>
        </w:rPr>
        <w:t>Контактны</w:t>
      </w:r>
      <w:r w:rsidR="007F6A13">
        <w:rPr>
          <w:rFonts w:cs="Calibri"/>
        </w:rPr>
        <w:t>е</w:t>
      </w:r>
      <w:r>
        <w:rPr>
          <w:rFonts w:cs="Calibri"/>
        </w:rPr>
        <w:t xml:space="preserve"> телефон</w:t>
      </w:r>
      <w:r w:rsidR="007F6A13">
        <w:rPr>
          <w:rFonts w:cs="Calibri"/>
        </w:rPr>
        <w:t>ы</w:t>
      </w:r>
      <w:r>
        <w:rPr>
          <w:rFonts w:cs="Calibri"/>
        </w:rPr>
        <w:t xml:space="preserve"> оргкомитета:  </w:t>
      </w:r>
      <w:r w:rsidR="007F6A13">
        <w:rPr>
          <w:rFonts w:cs="Calibri"/>
        </w:rPr>
        <w:t>+7 499 120 80 65 (в Москве)</w:t>
      </w:r>
    </w:p>
    <w:p w:rsidR="007F6A13" w:rsidRDefault="007F6A13" w:rsidP="007F6A13">
      <w:pPr>
        <w:spacing w:after="0" w:line="240" w:lineRule="auto"/>
        <w:ind w:firstLine="3686"/>
        <w:jc w:val="both"/>
        <w:rPr>
          <w:rFonts w:cs="Calibri"/>
        </w:rPr>
      </w:pPr>
      <w:r>
        <w:rPr>
          <w:rFonts w:cs="Calibri"/>
        </w:rPr>
        <w:t xml:space="preserve"> +7</w:t>
      </w:r>
      <w:r w:rsidR="005C741D">
        <w:rPr>
          <w:rFonts w:cs="Calibri"/>
        </w:rPr>
        <w:t> 922 698 72 21 (в Челябинске)</w:t>
      </w:r>
    </w:p>
    <w:p w:rsidR="005C741D" w:rsidRDefault="005C741D" w:rsidP="007F6A13">
      <w:pPr>
        <w:spacing w:after="0" w:line="240" w:lineRule="auto"/>
        <w:ind w:firstLine="3686"/>
        <w:jc w:val="both"/>
        <w:rPr>
          <w:rFonts w:cs="Calibri"/>
        </w:rPr>
      </w:pPr>
    </w:p>
    <w:p w:rsidR="003C1818" w:rsidRDefault="0023017E" w:rsidP="0023017E">
      <w:pPr>
        <w:spacing w:after="0" w:line="240" w:lineRule="auto"/>
        <w:ind w:firstLine="284"/>
        <w:jc w:val="both"/>
        <w:rPr>
          <w:rFonts w:cs="Calibri"/>
        </w:rPr>
      </w:pPr>
      <w:r>
        <w:rPr>
          <w:rFonts w:cs="Calibri"/>
        </w:rPr>
        <w:t xml:space="preserve">Электронный адрес оргкомитета: </w:t>
      </w:r>
      <w:hyperlink r:id="rId12" w:history="1">
        <w:r w:rsidRPr="0023017E">
          <w:rPr>
            <w:rStyle w:val="a9"/>
            <w:rFonts w:cs="Calibri"/>
            <w:u w:val="none"/>
            <w:lang w:val="en-US"/>
          </w:rPr>
          <w:t>rop</w:t>
        </w:r>
        <w:r w:rsidRPr="0023017E">
          <w:rPr>
            <w:rStyle w:val="a9"/>
            <w:rFonts w:cs="Calibri"/>
            <w:u w:val="none"/>
          </w:rPr>
          <w:t>_</w:t>
        </w:r>
        <w:r w:rsidRPr="0023017E">
          <w:rPr>
            <w:rStyle w:val="a9"/>
            <w:rFonts w:cs="Calibri"/>
            <w:u w:val="none"/>
            <w:lang w:val="en-US"/>
          </w:rPr>
          <w:t>events</w:t>
        </w:r>
        <w:r w:rsidRPr="0023017E">
          <w:rPr>
            <w:rStyle w:val="a9"/>
            <w:rFonts w:cs="Calibri"/>
            <w:u w:val="none"/>
          </w:rPr>
          <w:t>@</w:t>
        </w:r>
        <w:r w:rsidRPr="0023017E">
          <w:rPr>
            <w:rStyle w:val="a9"/>
            <w:rFonts w:cs="Calibri"/>
            <w:u w:val="none"/>
            <w:lang w:val="en-US"/>
          </w:rPr>
          <w:t>mail</w:t>
        </w:r>
        <w:r w:rsidRPr="0023017E">
          <w:rPr>
            <w:rStyle w:val="a9"/>
            <w:rFonts w:cs="Calibri"/>
            <w:u w:val="none"/>
          </w:rPr>
          <w:t>.</w:t>
        </w:r>
        <w:r w:rsidRPr="0023017E">
          <w:rPr>
            <w:rStyle w:val="a9"/>
            <w:rFonts w:cs="Calibri"/>
            <w:u w:val="none"/>
            <w:lang w:val="en-US"/>
          </w:rPr>
          <w:t>ru</w:t>
        </w:r>
      </w:hyperlink>
      <w:r w:rsidR="00421BA9">
        <w:rPr>
          <w:rFonts w:cs="Calibri"/>
        </w:rPr>
        <w:t>.</w:t>
      </w:r>
    </w:p>
    <w:p w:rsidR="0023017E" w:rsidRDefault="0023017E" w:rsidP="0023017E">
      <w:pPr>
        <w:spacing w:after="0" w:line="240" w:lineRule="auto"/>
        <w:ind w:firstLine="284"/>
        <w:jc w:val="both"/>
        <w:rPr>
          <w:rFonts w:cs="Calibri"/>
          <w:b/>
        </w:rPr>
      </w:pPr>
    </w:p>
    <w:p w:rsidR="001701E6" w:rsidRDefault="001155F7" w:rsidP="005C741D">
      <w:pPr>
        <w:spacing w:after="0" w:line="240" w:lineRule="auto"/>
        <w:ind w:firstLine="284"/>
        <w:rPr>
          <w:rFonts w:cs="Calibri"/>
        </w:rPr>
      </w:pPr>
      <w:r w:rsidRPr="00DA37BE">
        <w:rPr>
          <w:rFonts w:cs="Calibri"/>
        </w:rPr>
        <w:t xml:space="preserve">Информация о </w:t>
      </w:r>
      <w:r w:rsidR="0023017E">
        <w:rPr>
          <w:rFonts w:cs="Calibri"/>
        </w:rPr>
        <w:t>С</w:t>
      </w:r>
      <w:r w:rsidRPr="00DA37BE">
        <w:rPr>
          <w:rFonts w:cs="Calibri"/>
        </w:rPr>
        <w:t xml:space="preserve">ъезде размещена на сайте </w:t>
      </w:r>
      <w:hyperlink r:id="rId13" w:history="1">
        <w:r w:rsidR="00DA37BE" w:rsidRPr="0023017E">
          <w:rPr>
            <w:rStyle w:val="a9"/>
            <w:rFonts w:cs="Calibri"/>
            <w:u w:val="none"/>
            <w:lang w:val="en-US"/>
          </w:rPr>
          <w:t>www</w:t>
        </w:r>
        <w:r w:rsidR="00DA37BE" w:rsidRPr="0023017E">
          <w:rPr>
            <w:rStyle w:val="a9"/>
            <w:rFonts w:cs="Calibri"/>
            <w:u w:val="none"/>
          </w:rPr>
          <w:t>.</w:t>
        </w:r>
        <w:r w:rsidR="00DA37BE" w:rsidRPr="0023017E">
          <w:rPr>
            <w:rStyle w:val="a9"/>
            <w:rFonts w:cs="Calibri"/>
            <w:u w:val="none"/>
            <w:lang w:val="en-US"/>
          </w:rPr>
          <w:t>patolog</w:t>
        </w:r>
        <w:r w:rsidR="00DA37BE" w:rsidRPr="0023017E">
          <w:rPr>
            <w:rStyle w:val="a9"/>
            <w:rFonts w:cs="Calibri"/>
            <w:u w:val="none"/>
          </w:rPr>
          <w:t>.</w:t>
        </w:r>
        <w:r w:rsidR="00DA37BE" w:rsidRPr="0023017E">
          <w:rPr>
            <w:rStyle w:val="a9"/>
            <w:rFonts w:cs="Calibri"/>
            <w:u w:val="none"/>
            <w:lang w:val="en-US"/>
          </w:rPr>
          <w:t>ru</w:t>
        </w:r>
      </w:hyperlink>
      <w:r w:rsidR="00421BA9">
        <w:rPr>
          <w:rFonts w:cs="Calibri"/>
        </w:rPr>
        <w:t>.</w:t>
      </w:r>
    </w:p>
    <w:p w:rsidR="001701E6" w:rsidRDefault="001701E6" w:rsidP="003C1818">
      <w:pPr>
        <w:spacing w:after="0" w:line="240" w:lineRule="auto"/>
        <w:rPr>
          <w:rFonts w:cs="Calibri"/>
        </w:rPr>
      </w:pPr>
    </w:p>
    <w:p w:rsidR="003C1818" w:rsidRPr="00D27E76" w:rsidRDefault="00D27E76" w:rsidP="00513292">
      <w:pPr>
        <w:spacing w:after="0" w:line="240" w:lineRule="auto"/>
      </w:pPr>
      <w:r>
        <w:rPr>
          <w:rFonts w:cs="Calibri"/>
        </w:rPr>
        <w:t xml:space="preserve"> </w:t>
      </w:r>
    </w:p>
    <w:sectPr w:rsidR="003C1818" w:rsidRPr="00D27E76" w:rsidSect="001132F4">
      <w:footerReference w:type="default" r:id="rId14"/>
      <w:pgSz w:w="8391" w:h="11907" w:code="11"/>
      <w:pgMar w:top="567" w:right="567" w:bottom="567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00" w:rsidRDefault="00750600" w:rsidP="00AD1D5A">
      <w:pPr>
        <w:spacing w:after="0" w:line="240" w:lineRule="auto"/>
      </w:pPr>
      <w:r>
        <w:separator/>
      </w:r>
    </w:p>
  </w:endnote>
  <w:endnote w:type="continuationSeparator" w:id="0">
    <w:p w:rsidR="00750600" w:rsidRDefault="00750600" w:rsidP="00AD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5A" w:rsidRDefault="00AD1D5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D1450">
      <w:rPr>
        <w:noProof/>
      </w:rPr>
      <w:t>7</w:t>
    </w:r>
    <w:r>
      <w:fldChar w:fldCharType="end"/>
    </w:r>
  </w:p>
  <w:p w:rsidR="00AD1D5A" w:rsidRDefault="00AD1D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00" w:rsidRDefault="00750600" w:rsidP="00AD1D5A">
      <w:pPr>
        <w:spacing w:after="0" w:line="240" w:lineRule="auto"/>
      </w:pPr>
      <w:r>
        <w:separator/>
      </w:r>
    </w:p>
  </w:footnote>
  <w:footnote w:type="continuationSeparator" w:id="0">
    <w:p w:rsidR="00750600" w:rsidRDefault="00750600" w:rsidP="00AD1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1AA"/>
    <w:multiLevelType w:val="hybridMultilevel"/>
    <w:tmpl w:val="61F2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5F2"/>
    <w:multiLevelType w:val="hybridMultilevel"/>
    <w:tmpl w:val="F2DA1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0DBB"/>
    <w:multiLevelType w:val="hybridMultilevel"/>
    <w:tmpl w:val="DAB4D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36C96"/>
    <w:multiLevelType w:val="hybridMultilevel"/>
    <w:tmpl w:val="11F2D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0205A8"/>
    <w:multiLevelType w:val="hybridMultilevel"/>
    <w:tmpl w:val="4B686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5A319F"/>
    <w:multiLevelType w:val="hybridMultilevel"/>
    <w:tmpl w:val="2372356E"/>
    <w:lvl w:ilvl="0" w:tplc="34A2B384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96A8340E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A51C8D"/>
    <w:multiLevelType w:val="hybridMultilevel"/>
    <w:tmpl w:val="2B944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66989"/>
    <w:multiLevelType w:val="hybridMultilevel"/>
    <w:tmpl w:val="FC04CF6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781209A6"/>
    <w:multiLevelType w:val="hybridMultilevel"/>
    <w:tmpl w:val="AC944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20F"/>
    <w:rsid w:val="00021D19"/>
    <w:rsid w:val="00047F51"/>
    <w:rsid w:val="0006329F"/>
    <w:rsid w:val="00071440"/>
    <w:rsid w:val="0009741E"/>
    <w:rsid w:val="00097EA0"/>
    <w:rsid w:val="000A7A1E"/>
    <w:rsid w:val="000B1D62"/>
    <w:rsid w:val="000B3989"/>
    <w:rsid w:val="000F40C4"/>
    <w:rsid w:val="001132F4"/>
    <w:rsid w:val="001155F7"/>
    <w:rsid w:val="00116757"/>
    <w:rsid w:val="0012630A"/>
    <w:rsid w:val="00131766"/>
    <w:rsid w:val="0013354A"/>
    <w:rsid w:val="00147CDC"/>
    <w:rsid w:val="001701E6"/>
    <w:rsid w:val="00171DC7"/>
    <w:rsid w:val="0017209E"/>
    <w:rsid w:val="001721D3"/>
    <w:rsid w:val="001865BD"/>
    <w:rsid w:val="001C3014"/>
    <w:rsid w:val="001D1450"/>
    <w:rsid w:val="001D756E"/>
    <w:rsid w:val="00205962"/>
    <w:rsid w:val="00207498"/>
    <w:rsid w:val="002160C7"/>
    <w:rsid w:val="0023017E"/>
    <w:rsid w:val="00263C54"/>
    <w:rsid w:val="00284CA5"/>
    <w:rsid w:val="002B7D2E"/>
    <w:rsid w:val="002C3232"/>
    <w:rsid w:val="002E264B"/>
    <w:rsid w:val="00320A09"/>
    <w:rsid w:val="003431BD"/>
    <w:rsid w:val="0035642A"/>
    <w:rsid w:val="00376076"/>
    <w:rsid w:val="00385B29"/>
    <w:rsid w:val="00395376"/>
    <w:rsid w:val="003A07EE"/>
    <w:rsid w:val="003A52B6"/>
    <w:rsid w:val="003B07F7"/>
    <w:rsid w:val="003B3332"/>
    <w:rsid w:val="003C1818"/>
    <w:rsid w:val="003D3146"/>
    <w:rsid w:val="00404A3B"/>
    <w:rsid w:val="00421BA9"/>
    <w:rsid w:val="00426DFD"/>
    <w:rsid w:val="00427C6E"/>
    <w:rsid w:val="00430142"/>
    <w:rsid w:val="0046041B"/>
    <w:rsid w:val="0046258E"/>
    <w:rsid w:val="004678ED"/>
    <w:rsid w:val="004811F9"/>
    <w:rsid w:val="00483376"/>
    <w:rsid w:val="004979AE"/>
    <w:rsid w:val="004B1795"/>
    <w:rsid w:val="004C6B0C"/>
    <w:rsid w:val="004F51F3"/>
    <w:rsid w:val="00506A5D"/>
    <w:rsid w:val="00513292"/>
    <w:rsid w:val="00541BAC"/>
    <w:rsid w:val="00565CA9"/>
    <w:rsid w:val="00591314"/>
    <w:rsid w:val="005C741D"/>
    <w:rsid w:val="005D6945"/>
    <w:rsid w:val="005F0572"/>
    <w:rsid w:val="00601C98"/>
    <w:rsid w:val="00604DA6"/>
    <w:rsid w:val="00636AEC"/>
    <w:rsid w:val="00640945"/>
    <w:rsid w:val="006506C2"/>
    <w:rsid w:val="0066485D"/>
    <w:rsid w:val="00664D5B"/>
    <w:rsid w:val="006849A1"/>
    <w:rsid w:val="006902A0"/>
    <w:rsid w:val="006A02B1"/>
    <w:rsid w:val="006D7D2A"/>
    <w:rsid w:val="006E7C31"/>
    <w:rsid w:val="0072193F"/>
    <w:rsid w:val="00737B32"/>
    <w:rsid w:val="00743896"/>
    <w:rsid w:val="00750600"/>
    <w:rsid w:val="00761349"/>
    <w:rsid w:val="00771AD8"/>
    <w:rsid w:val="007B4C86"/>
    <w:rsid w:val="007B689E"/>
    <w:rsid w:val="007C1837"/>
    <w:rsid w:val="007C2136"/>
    <w:rsid w:val="007F6A13"/>
    <w:rsid w:val="00800F35"/>
    <w:rsid w:val="008208C6"/>
    <w:rsid w:val="00836294"/>
    <w:rsid w:val="00841E1F"/>
    <w:rsid w:val="008447A1"/>
    <w:rsid w:val="00873B9A"/>
    <w:rsid w:val="008A4593"/>
    <w:rsid w:val="008B4FA0"/>
    <w:rsid w:val="008C0609"/>
    <w:rsid w:val="009317C8"/>
    <w:rsid w:val="0094535B"/>
    <w:rsid w:val="00976683"/>
    <w:rsid w:val="009817D8"/>
    <w:rsid w:val="009932CC"/>
    <w:rsid w:val="00996498"/>
    <w:rsid w:val="009B220F"/>
    <w:rsid w:val="009C2B64"/>
    <w:rsid w:val="00A42E68"/>
    <w:rsid w:val="00A453BC"/>
    <w:rsid w:val="00A6154A"/>
    <w:rsid w:val="00A70FED"/>
    <w:rsid w:val="00A95135"/>
    <w:rsid w:val="00AD1D5A"/>
    <w:rsid w:val="00AD272C"/>
    <w:rsid w:val="00AE15FF"/>
    <w:rsid w:val="00AE1B45"/>
    <w:rsid w:val="00AE4862"/>
    <w:rsid w:val="00B05B90"/>
    <w:rsid w:val="00B21B0D"/>
    <w:rsid w:val="00B2441E"/>
    <w:rsid w:val="00B33590"/>
    <w:rsid w:val="00B444FA"/>
    <w:rsid w:val="00B50DA4"/>
    <w:rsid w:val="00B620EC"/>
    <w:rsid w:val="00B91D09"/>
    <w:rsid w:val="00B94686"/>
    <w:rsid w:val="00BA5C77"/>
    <w:rsid w:val="00BB3698"/>
    <w:rsid w:val="00BD380E"/>
    <w:rsid w:val="00C0412D"/>
    <w:rsid w:val="00C1452A"/>
    <w:rsid w:val="00C42E83"/>
    <w:rsid w:val="00C56A32"/>
    <w:rsid w:val="00C66255"/>
    <w:rsid w:val="00C663AE"/>
    <w:rsid w:val="00C749D6"/>
    <w:rsid w:val="00C90F71"/>
    <w:rsid w:val="00C96D15"/>
    <w:rsid w:val="00CD3388"/>
    <w:rsid w:val="00CD33A6"/>
    <w:rsid w:val="00CF5572"/>
    <w:rsid w:val="00D27E76"/>
    <w:rsid w:val="00D4428D"/>
    <w:rsid w:val="00D45EBB"/>
    <w:rsid w:val="00D4738D"/>
    <w:rsid w:val="00D748FB"/>
    <w:rsid w:val="00DA37BE"/>
    <w:rsid w:val="00DC5A09"/>
    <w:rsid w:val="00E23372"/>
    <w:rsid w:val="00E40813"/>
    <w:rsid w:val="00E612A9"/>
    <w:rsid w:val="00E72A46"/>
    <w:rsid w:val="00E7340D"/>
    <w:rsid w:val="00E86B44"/>
    <w:rsid w:val="00E9220F"/>
    <w:rsid w:val="00EA0A0F"/>
    <w:rsid w:val="00ED671E"/>
    <w:rsid w:val="00EF1F9C"/>
    <w:rsid w:val="00F016A7"/>
    <w:rsid w:val="00F175CC"/>
    <w:rsid w:val="00F246D8"/>
    <w:rsid w:val="00F43439"/>
    <w:rsid w:val="00F44E13"/>
    <w:rsid w:val="00F50568"/>
    <w:rsid w:val="00F54B38"/>
    <w:rsid w:val="00F56B6A"/>
    <w:rsid w:val="00F60678"/>
    <w:rsid w:val="00FA54AA"/>
    <w:rsid w:val="00FC2DEA"/>
    <w:rsid w:val="00FD36C7"/>
    <w:rsid w:val="00FD4C89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D139C7A3-08FA-410B-8F7C-71B20C05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3176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8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1D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D1D5A"/>
    <w:rPr>
      <w:rFonts w:ascii="Calibri" w:eastAsia="Times New Roman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D1D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D1D5A"/>
    <w:rPr>
      <w:rFonts w:ascii="Calibri" w:eastAsia="Times New Roman" w:hAnsi="Calibri"/>
      <w:sz w:val="22"/>
      <w:szCs w:val="22"/>
    </w:rPr>
  </w:style>
  <w:style w:type="character" w:styleId="a9">
    <w:name w:val="Hyperlink"/>
    <w:uiPriority w:val="99"/>
    <w:unhideWhenUsed/>
    <w:rsid w:val="00DA3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to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p_events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datov64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p_event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_events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82F3-D075-4AD3-AD28-D58ABF8C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Links>
    <vt:vector size="30" baseType="variant">
      <vt:variant>
        <vt:i4>7929962</vt:i4>
      </vt:variant>
      <vt:variant>
        <vt:i4>12</vt:i4>
      </vt:variant>
      <vt:variant>
        <vt:i4>0</vt:i4>
      </vt:variant>
      <vt:variant>
        <vt:i4>5</vt:i4>
      </vt:variant>
      <vt:variant>
        <vt:lpwstr>http://www.patolog.ru/</vt:lpwstr>
      </vt:variant>
      <vt:variant>
        <vt:lpwstr/>
      </vt:variant>
      <vt:variant>
        <vt:i4>2818107</vt:i4>
      </vt:variant>
      <vt:variant>
        <vt:i4>9</vt:i4>
      </vt:variant>
      <vt:variant>
        <vt:i4>0</vt:i4>
      </vt:variant>
      <vt:variant>
        <vt:i4>5</vt:i4>
      </vt:variant>
      <vt:variant>
        <vt:lpwstr>mailto:rop_events@mail.ru</vt:lpwstr>
      </vt:variant>
      <vt:variant>
        <vt:lpwstr/>
      </vt:variant>
      <vt:variant>
        <vt:i4>7995485</vt:i4>
      </vt:variant>
      <vt:variant>
        <vt:i4>6</vt:i4>
      </vt:variant>
      <vt:variant>
        <vt:i4>0</vt:i4>
      </vt:variant>
      <vt:variant>
        <vt:i4>5</vt:i4>
      </vt:variant>
      <vt:variant>
        <vt:lpwstr>mailto:soldatov64@mail.ru</vt:lpwstr>
      </vt:variant>
      <vt:variant>
        <vt:lpwstr/>
      </vt:variant>
      <vt:variant>
        <vt:i4>2818107</vt:i4>
      </vt:variant>
      <vt:variant>
        <vt:i4>3</vt:i4>
      </vt:variant>
      <vt:variant>
        <vt:i4>0</vt:i4>
      </vt:variant>
      <vt:variant>
        <vt:i4>5</vt:i4>
      </vt:variant>
      <vt:variant>
        <vt:lpwstr>mailto:rop_events@mail.ru</vt:lpwstr>
      </vt:variant>
      <vt:variant>
        <vt:lpwstr/>
      </vt:variant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mailto:rop_events@mail.ru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Лев Кактурский</cp:lastModifiedBy>
  <cp:revision>3</cp:revision>
  <cp:lastPrinted>2016-11-21T10:24:00Z</cp:lastPrinted>
  <dcterms:created xsi:type="dcterms:W3CDTF">2016-12-01T09:33:00Z</dcterms:created>
  <dcterms:modified xsi:type="dcterms:W3CDTF">2016-12-01T09:33:00Z</dcterms:modified>
</cp:coreProperties>
</file>